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509"/>
        <w:gridCol w:w="629"/>
        <w:gridCol w:w="1419"/>
        <w:gridCol w:w="449"/>
        <w:gridCol w:w="689"/>
        <w:gridCol w:w="1733"/>
        <w:gridCol w:w="1136"/>
        <w:gridCol w:w="1421"/>
        <w:gridCol w:w="994"/>
      </w:tblGrid>
      <w:tr w:rsidR="00872E92" w14:paraId="508E50FE" w14:textId="77777777">
        <w:trPr>
          <w:trHeight w:val="633"/>
        </w:trPr>
        <w:tc>
          <w:tcPr>
            <w:tcW w:w="2463" w:type="dxa"/>
            <w:gridSpan w:val="2"/>
            <w:shd w:val="clear" w:color="auto" w:fill="252525"/>
          </w:tcPr>
          <w:p w14:paraId="5DB57298" w14:textId="77777777" w:rsidR="00872E92" w:rsidRDefault="00B13357">
            <w:pPr>
              <w:pStyle w:val="TableParagraph"/>
              <w:spacing w:before="150"/>
              <w:ind w:left="367"/>
              <w:rPr>
                <w:rFonts w:ascii="Z@R8600.tmp"/>
                <w:b/>
                <w:sz w:val="28"/>
              </w:rPr>
            </w:pPr>
            <w:r>
              <w:rPr>
                <w:rFonts w:ascii="Z@R8600.tmp"/>
                <w:b/>
                <w:color w:val="FFFFFF"/>
                <w:sz w:val="28"/>
              </w:rPr>
              <w:t>CATEGORY</w:t>
            </w:r>
            <w:r>
              <w:rPr>
                <w:rFonts w:ascii="Z@R8600.tmp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Z@R8600.tmp"/>
                <w:b/>
                <w:color w:val="FFFFFF"/>
                <w:sz w:val="28"/>
              </w:rPr>
              <w:t>6</w:t>
            </w:r>
          </w:p>
        </w:tc>
        <w:tc>
          <w:tcPr>
            <w:tcW w:w="2497" w:type="dxa"/>
            <w:gridSpan w:val="3"/>
            <w:shd w:val="clear" w:color="auto" w:fill="252525"/>
          </w:tcPr>
          <w:p w14:paraId="14FA133A" w14:textId="77777777" w:rsidR="00872E92" w:rsidRDefault="00B13357">
            <w:pPr>
              <w:pStyle w:val="TableParagraph"/>
              <w:spacing w:line="308" w:lineRule="exact"/>
              <w:ind w:left="182" w:right="175"/>
              <w:jc w:val="center"/>
              <w:rPr>
                <w:rFonts w:ascii="Z@R8600.tmp"/>
                <w:b/>
                <w:sz w:val="28"/>
              </w:rPr>
            </w:pPr>
            <w:r>
              <w:rPr>
                <w:rFonts w:ascii="Z@R8600.tmp"/>
                <w:b/>
                <w:color w:val="FFFFFF"/>
                <w:sz w:val="28"/>
              </w:rPr>
              <w:t>MONOHULLS &amp;</w:t>
            </w:r>
          </w:p>
          <w:p w14:paraId="58C06206" w14:textId="77777777" w:rsidR="00872E92" w:rsidRDefault="00B13357">
            <w:pPr>
              <w:pStyle w:val="TableParagraph"/>
              <w:spacing w:line="305" w:lineRule="exact"/>
              <w:ind w:left="181" w:right="175"/>
              <w:jc w:val="center"/>
              <w:rPr>
                <w:rFonts w:ascii="Z@R8600.tmp"/>
                <w:b/>
                <w:sz w:val="28"/>
              </w:rPr>
            </w:pPr>
            <w:r>
              <w:rPr>
                <w:rFonts w:ascii="Z@R8600.tmp"/>
                <w:b/>
                <w:color w:val="FFFFFF"/>
                <w:sz w:val="28"/>
              </w:rPr>
              <w:t>MULTIHULLS</w:t>
            </w:r>
          </w:p>
        </w:tc>
        <w:tc>
          <w:tcPr>
            <w:tcW w:w="5973" w:type="dxa"/>
            <w:gridSpan w:val="5"/>
            <w:shd w:val="clear" w:color="auto" w:fill="252525"/>
          </w:tcPr>
          <w:p w14:paraId="677D64BB" w14:textId="77777777" w:rsidR="00872E92" w:rsidRDefault="00B13357">
            <w:pPr>
              <w:pStyle w:val="TableParagraph"/>
              <w:spacing w:before="35"/>
              <w:ind w:left="104"/>
              <w:rPr>
                <w:rFonts w:ascii="Z@R8600.tmp"/>
                <w:b/>
                <w:sz w:val="24"/>
              </w:rPr>
            </w:pPr>
            <w:r>
              <w:rPr>
                <w:rFonts w:ascii="Z@R8600.tmp"/>
                <w:b/>
                <w:color w:val="FFFFFF"/>
                <w:sz w:val="24"/>
              </w:rPr>
              <w:t>Races close to shoreline in protected waters,</w:t>
            </w:r>
            <w:r>
              <w:rPr>
                <w:rFonts w:ascii="Z@R8600.tmp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daylight</w:t>
            </w:r>
            <w:r>
              <w:rPr>
                <w:rFonts w:ascii="Z@R8600.tmp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hours,</w:t>
            </w:r>
            <w:r>
              <w:rPr>
                <w:rFonts w:ascii="Z@R8600.tmp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with</w:t>
            </w:r>
            <w:r>
              <w:rPr>
                <w:rFonts w:ascii="Z@R8600.tmp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effective</w:t>
            </w:r>
            <w:r>
              <w:rPr>
                <w:rFonts w:ascii="Z@R8600.tmp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rescue</w:t>
            </w:r>
            <w:r>
              <w:rPr>
                <w:rFonts w:ascii="Z@R8600.tmp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availability.</w:t>
            </w:r>
          </w:p>
        </w:tc>
      </w:tr>
      <w:tr w:rsidR="00872E92" w14:paraId="0FABA2DD" w14:textId="77777777">
        <w:trPr>
          <w:trHeight w:val="491"/>
        </w:trPr>
        <w:tc>
          <w:tcPr>
            <w:tcW w:w="2463" w:type="dxa"/>
            <w:gridSpan w:val="2"/>
            <w:tcBorders>
              <w:bottom w:val="double" w:sz="4" w:space="0" w:color="404040"/>
            </w:tcBorders>
          </w:tcPr>
          <w:p w14:paraId="7EC61229" w14:textId="77777777" w:rsidR="00872E92" w:rsidRDefault="00B13357">
            <w:pPr>
              <w:pStyle w:val="TableParagraph"/>
              <w:spacing w:line="219" w:lineRule="exact"/>
              <w:ind w:left="16" w:right="49"/>
              <w:jc w:val="center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sz w:val="20"/>
              </w:rPr>
              <w:t>DATE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OF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AUDIT</w:t>
            </w:r>
          </w:p>
          <w:p w14:paraId="0FB3B2B2" w14:textId="77777777" w:rsidR="00872E92" w:rsidRDefault="00B13357">
            <w:pPr>
              <w:pStyle w:val="TableParagraph"/>
              <w:tabs>
                <w:tab w:val="left" w:pos="563"/>
                <w:tab w:val="left" w:pos="1203"/>
                <w:tab w:val="left" w:pos="1929"/>
              </w:tabs>
              <w:spacing w:line="226" w:lineRule="exact"/>
              <w:ind w:left="16"/>
              <w:jc w:val="center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w w:val="99"/>
                <w:sz w:val="20"/>
                <w:u w:val="single" w:color="3F3F3F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  <w:r>
              <w:rPr>
                <w:rFonts w:ascii="Z@R8600.tmp"/>
                <w:b/>
                <w:color w:val="404040"/>
                <w:sz w:val="20"/>
              </w:rPr>
              <w:t>/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  <w:r>
              <w:rPr>
                <w:rFonts w:ascii="Z@R8600.tmp"/>
                <w:b/>
                <w:color w:val="404040"/>
                <w:sz w:val="20"/>
              </w:rPr>
              <w:t>/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</w:p>
        </w:tc>
        <w:tc>
          <w:tcPr>
            <w:tcW w:w="2497" w:type="dxa"/>
            <w:gridSpan w:val="3"/>
            <w:tcBorders>
              <w:bottom w:val="double" w:sz="4" w:space="0" w:color="404040"/>
            </w:tcBorders>
          </w:tcPr>
          <w:p w14:paraId="7BDB1D9E" w14:textId="77777777" w:rsidR="00872E92" w:rsidRDefault="00B13357">
            <w:pPr>
              <w:pStyle w:val="TableParagraph"/>
              <w:spacing w:line="219" w:lineRule="exact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sz w:val="20"/>
              </w:rPr>
              <w:t>SAIL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NO:</w:t>
            </w:r>
          </w:p>
        </w:tc>
        <w:tc>
          <w:tcPr>
            <w:tcW w:w="5973" w:type="dxa"/>
            <w:gridSpan w:val="5"/>
            <w:tcBorders>
              <w:bottom w:val="double" w:sz="4" w:space="0" w:color="404040"/>
            </w:tcBorders>
          </w:tcPr>
          <w:p w14:paraId="200C3721" w14:textId="77777777" w:rsidR="00872E92" w:rsidRDefault="00B13357">
            <w:pPr>
              <w:pStyle w:val="TableParagraph"/>
              <w:spacing w:line="219" w:lineRule="exact"/>
              <w:ind w:left="104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333333"/>
                <w:sz w:val="20"/>
              </w:rPr>
              <w:t>BOAT</w:t>
            </w:r>
            <w:r>
              <w:rPr>
                <w:rFonts w:ascii="Z@R8600.tmp"/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333333"/>
                <w:sz w:val="20"/>
              </w:rPr>
              <w:t>NAME:</w:t>
            </w:r>
          </w:p>
        </w:tc>
      </w:tr>
      <w:tr w:rsidR="00872E92" w14:paraId="2DA3A1CF" w14:textId="77777777">
        <w:trPr>
          <w:trHeight w:val="697"/>
        </w:trPr>
        <w:tc>
          <w:tcPr>
            <w:tcW w:w="10933" w:type="dxa"/>
            <w:gridSpan w:val="10"/>
            <w:tcBorders>
              <w:top w:val="double" w:sz="4" w:space="0" w:color="404040"/>
            </w:tcBorders>
          </w:tcPr>
          <w:p w14:paraId="4693C2C4" w14:textId="77777777" w:rsidR="00872E92" w:rsidRDefault="00B13357">
            <w:pPr>
              <w:pStyle w:val="TableParagraph"/>
              <w:tabs>
                <w:tab w:val="left" w:pos="3521"/>
              </w:tabs>
              <w:spacing w:before="152"/>
              <w:ind w:left="107" w:right="496"/>
              <w:rPr>
                <w:rFonts w:ascii="Z@R8621.tmp"/>
                <w:sz w:val="18"/>
              </w:rPr>
            </w:pPr>
            <w:r>
              <w:rPr>
                <w:rFonts w:ascii="Z@R8600.tmp"/>
                <w:b/>
                <w:color w:val="252525"/>
                <w:sz w:val="18"/>
              </w:rPr>
              <w:t>Audit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form valid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 xml:space="preserve">until  </w:t>
            </w:r>
            <w:r>
              <w:rPr>
                <w:rFonts w:ascii="Z@R8600.tmp"/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u w:val="single" w:color="252525"/>
              </w:rPr>
              <w:t>30</w:t>
            </w:r>
            <w:r>
              <w:rPr>
                <w:rFonts w:ascii="Z@R8600.tmp"/>
                <w:b/>
                <w:color w:val="252525"/>
                <w:spacing w:val="-1"/>
                <w:u w:val="single" w:color="252525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  <w:u w:val="single" w:color="252525"/>
              </w:rPr>
              <w:t>/</w:t>
            </w:r>
            <w:r>
              <w:rPr>
                <w:rFonts w:ascii="Z@R8600.tmp"/>
                <w:b/>
                <w:color w:val="252525"/>
                <w:spacing w:val="-1"/>
                <w:sz w:val="18"/>
                <w:u w:val="single" w:color="252525"/>
              </w:rPr>
              <w:t xml:space="preserve"> </w:t>
            </w:r>
            <w:r>
              <w:rPr>
                <w:rFonts w:ascii="Z@R8600.tmp"/>
                <w:b/>
                <w:color w:val="252525"/>
                <w:u w:val="single" w:color="252525"/>
              </w:rPr>
              <w:t>06</w:t>
            </w:r>
            <w:r>
              <w:rPr>
                <w:rFonts w:ascii="Z@R8600.tmp"/>
                <w:b/>
                <w:color w:val="252525"/>
                <w:spacing w:val="-2"/>
                <w:u w:val="single" w:color="252525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  <w:u w:val="single" w:color="252525"/>
              </w:rPr>
              <w:t>/</w:t>
            </w:r>
            <w:r>
              <w:rPr>
                <w:rFonts w:ascii="Z@R8600.tmp"/>
                <w:b/>
                <w:color w:val="252525"/>
                <w:sz w:val="18"/>
                <w:u w:val="single" w:color="252525"/>
              </w:rPr>
              <w:tab/>
            </w:r>
            <w:r>
              <w:rPr>
                <w:rFonts w:ascii="Z@R8600.tmp"/>
                <w:b/>
                <w:color w:val="252525"/>
                <w:sz w:val="18"/>
              </w:rPr>
              <w:t>(annual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audit</w:t>
            </w:r>
            <w:r>
              <w:rPr>
                <w:rFonts w:ascii="Z@R8600.tmp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period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July</w:t>
            </w:r>
            <w:r>
              <w:rPr>
                <w:rFonts w:ascii="Z@R8600.tmp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1</w:t>
            </w:r>
            <w:r>
              <w:rPr>
                <w:rFonts w:ascii="Z@R8600.tmp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to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June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30).</w:t>
            </w:r>
            <w:r>
              <w:rPr>
                <w:rFonts w:ascii="Z@R8600.tmp"/>
                <w:b/>
                <w:color w:val="252525"/>
                <w:spacing w:val="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Expiry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dates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to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be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updated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as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required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at</w:t>
            </w:r>
            <w:r>
              <w:rPr>
                <w:rFonts w:ascii="Z@R8600.tmp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bottom of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current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page</w:t>
            </w:r>
            <w:r>
              <w:rPr>
                <w:rFonts w:ascii="Z@R8600.tmp"/>
                <w:b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to</w:t>
            </w:r>
            <w:r>
              <w:rPr>
                <w:rFonts w:ascii="Z@R8600.tmp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maintain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compliance.</w:t>
            </w:r>
            <w:r>
              <w:rPr>
                <w:rFonts w:ascii="Z@R8600.tmp"/>
                <w:b/>
                <w:color w:val="252525"/>
                <w:spacing w:val="49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Subject</w:t>
            </w:r>
            <w:r>
              <w:rPr>
                <w:rFonts w:ascii="Z@R8621.tmp"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to spot checks</w:t>
            </w:r>
            <w:r>
              <w:rPr>
                <w:rFonts w:ascii="Z@R8621.tmp"/>
                <w:color w:val="252525"/>
                <w:spacing w:val="1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Special</w:t>
            </w:r>
            <w:r>
              <w:rPr>
                <w:rFonts w:ascii="Z@R8621.tmp"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Regulation</w:t>
            </w:r>
            <w:r>
              <w:rPr>
                <w:rFonts w:ascii="Z@R8621.tmp"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(SR)</w:t>
            </w:r>
            <w:r>
              <w:rPr>
                <w:rFonts w:ascii="Z@R8621.tmp"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2.02.2.</w:t>
            </w:r>
          </w:p>
        </w:tc>
      </w:tr>
      <w:tr w:rsidR="00872E92" w14:paraId="3F7D1CA9" w14:textId="77777777">
        <w:trPr>
          <w:trHeight w:val="297"/>
        </w:trPr>
        <w:tc>
          <w:tcPr>
            <w:tcW w:w="10933" w:type="dxa"/>
            <w:gridSpan w:val="10"/>
            <w:shd w:val="clear" w:color="auto" w:fill="585858"/>
          </w:tcPr>
          <w:p w14:paraId="79835C69" w14:textId="77777777" w:rsidR="00872E92" w:rsidRDefault="00B13357">
            <w:pPr>
              <w:pStyle w:val="TableParagraph"/>
              <w:spacing w:before="26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FFFFFF"/>
                <w:sz w:val="20"/>
              </w:rPr>
              <w:t>OWNER</w:t>
            </w:r>
            <w:r>
              <w:rPr>
                <w:rFonts w:ascii="Z@R8600.tmp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DETAILS</w:t>
            </w:r>
          </w:p>
        </w:tc>
      </w:tr>
      <w:tr w:rsidR="00872E92" w14:paraId="34451799" w14:textId="77777777">
        <w:trPr>
          <w:trHeight w:val="366"/>
        </w:trPr>
        <w:tc>
          <w:tcPr>
            <w:tcW w:w="1954" w:type="dxa"/>
          </w:tcPr>
          <w:p w14:paraId="3DC14441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OWNER(S)</w:t>
            </w:r>
            <w:r>
              <w:rPr>
                <w:rFonts w:ascii="Z@R8621.tmp"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NAME(S):</w:t>
            </w:r>
          </w:p>
        </w:tc>
        <w:tc>
          <w:tcPr>
            <w:tcW w:w="8979" w:type="dxa"/>
            <w:gridSpan w:val="9"/>
          </w:tcPr>
          <w:p w14:paraId="3A6448AE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39D273C0" w14:textId="77777777">
        <w:trPr>
          <w:trHeight w:val="366"/>
        </w:trPr>
        <w:tc>
          <w:tcPr>
            <w:tcW w:w="1954" w:type="dxa"/>
          </w:tcPr>
          <w:p w14:paraId="59A720FF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OWNER(S)</w:t>
            </w:r>
            <w:r>
              <w:rPr>
                <w:rFonts w:ascii="Z@R8621.tmp"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CLUB(S):</w:t>
            </w:r>
          </w:p>
        </w:tc>
        <w:tc>
          <w:tcPr>
            <w:tcW w:w="8979" w:type="dxa"/>
            <w:gridSpan w:val="9"/>
          </w:tcPr>
          <w:p w14:paraId="7BA9BD5C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3636A09A" w14:textId="77777777">
        <w:trPr>
          <w:trHeight w:val="297"/>
        </w:trPr>
        <w:tc>
          <w:tcPr>
            <w:tcW w:w="10933" w:type="dxa"/>
            <w:gridSpan w:val="10"/>
            <w:shd w:val="clear" w:color="auto" w:fill="585858"/>
          </w:tcPr>
          <w:p w14:paraId="59AF5401" w14:textId="77777777" w:rsidR="00872E92" w:rsidRDefault="00B13357">
            <w:pPr>
              <w:pStyle w:val="TableParagraph"/>
              <w:spacing w:before="26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FFFFFF"/>
                <w:sz w:val="20"/>
              </w:rPr>
              <w:t>BOAT</w:t>
            </w:r>
            <w:r>
              <w:rPr>
                <w:rFonts w:ascii="Z@R8600.tmp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DETAILS</w:t>
            </w:r>
          </w:p>
        </w:tc>
      </w:tr>
      <w:tr w:rsidR="00872E92" w14:paraId="22A60201" w14:textId="77777777">
        <w:trPr>
          <w:trHeight w:val="366"/>
        </w:trPr>
        <w:tc>
          <w:tcPr>
            <w:tcW w:w="1954" w:type="dxa"/>
          </w:tcPr>
          <w:p w14:paraId="68BBFF8C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LH:</w:t>
            </w:r>
          </w:p>
        </w:tc>
        <w:tc>
          <w:tcPr>
            <w:tcW w:w="3695" w:type="dxa"/>
            <w:gridSpan w:val="5"/>
          </w:tcPr>
          <w:p w14:paraId="0F47824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4" w:type="dxa"/>
            <w:gridSpan w:val="4"/>
          </w:tcPr>
          <w:p w14:paraId="455D2D77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BOAT</w:t>
            </w:r>
            <w:r>
              <w:rPr>
                <w:rFonts w:ascii="Z@R8621.tmp"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REGISTRATION</w:t>
            </w:r>
            <w:r>
              <w:rPr>
                <w:rFonts w:ascii="Z@R8621.tmp"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NO:</w:t>
            </w:r>
          </w:p>
        </w:tc>
      </w:tr>
      <w:tr w:rsidR="00872E92" w14:paraId="597BFE81" w14:textId="77777777">
        <w:trPr>
          <w:trHeight w:val="367"/>
        </w:trPr>
        <w:tc>
          <w:tcPr>
            <w:tcW w:w="1954" w:type="dxa"/>
          </w:tcPr>
          <w:p w14:paraId="55A796AF" w14:textId="77777777" w:rsidR="00872E92" w:rsidRDefault="00B13357">
            <w:pPr>
              <w:pStyle w:val="TableParagraph"/>
              <w:spacing w:before="72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DISPL</w:t>
            </w:r>
            <w:r>
              <w:rPr>
                <w:rFonts w:ascii="Z@R8621.tmp"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(</w:t>
            </w:r>
            <w:proofErr w:type="spellStart"/>
            <w:r>
              <w:rPr>
                <w:rFonts w:ascii="Z@R8621.tmp"/>
                <w:color w:val="252525"/>
                <w:sz w:val="18"/>
              </w:rPr>
              <w:t>tonnes</w:t>
            </w:r>
            <w:proofErr w:type="spellEnd"/>
            <w:r>
              <w:rPr>
                <w:rFonts w:ascii="Z@R8621.tmp"/>
                <w:color w:val="252525"/>
                <w:sz w:val="18"/>
              </w:rPr>
              <w:t>):</w:t>
            </w:r>
          </w:p>
        </w:tc>
        <w:tc>
          <w:tcPr>
            <w:tcW w:w="3695" w:type="dxa"/>
            <w:gridSpan w:val="5"/>
          </w:tcPr>
          <w:p w14:paraId="194CABDE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4" w:type="dxa"/>
            <w:gridSpan w:val="4"/>
          </w:tcPr>
          <w:p w14:paraId="2D6A1387" w14:textId="77777777" w:rsidR="00872E92" w:rsidRDefault="00B13357">
            <w:pPr>
              <w:pStyle w:val="TableParagraph"/>
              <w:tabs>
                <w:tab w:val="left" w:pos="2848"/>
                <w:tab w:val="left" w:pos="3576"/>
              </w:tabs>
              <w:spacing w:before="72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sz w:val="18"/>
              </w:rPr>
              <w:t>VARIABLE</w:t>
            </w:r>
            <w:r>
              <w:rPr>
                <w:rFonts w:ascii="Z@R8621.tmp"/>
                <w:spacing w:val="-4"/>
                <w:sz w:val="18"/>
              </w:rPr>
              <w:t xml:space="preserve"> </w:t>
            </w:r>
            <w:r>
              <w:rPr>
                <w:rFonts w:ascii="Z@R8621.tmp"/>
                <w:sz w:val="18"/>
              </w:rPr>
              <w:t>(WATER)</w:t>
            </w:r>
            <w:r>
              <w:rPr>
                <w:rFonts w:ascii="Z@R8621.tmp"/>
                <w:spacing w:val="-2"/>
                <w:sz w:val="18"/>
              </w:rPr>
              <w:t xml:space="preserve"> </w:t>
            </w:r>
            <w:r>
              <w:rPr>
                <w:rFonts w:ascii="Z@R8621.tmp"/>
                <w:sz w:val="18"/>
              </w:rPr>
              <w:t>BALLAST:</w:t>
            </w:r>
            <w:r>
              <w:rPr>
                <w:rFonts w:ascii="Z@R8621.tmp"/>
                <w:sz w:val="18"/>
              </w:rPr>
              <w:tab/>
              <w:t>YES</w:t>
            </w:r>
            <w:r>
              <w:rPr>
                <w:rFonts w:ascii="Z@R8621.tmp"/>
                <w:sz w:val="18"/>
              </w:rPr>
              <w:tab/>
              <w:t>NO</w:t>
            </w:r>
          </w:p>
        </w:tc>
      </w:tr>
      <w:tr w:rsidR="00872E92" w14:paraId="16225220" w14:textId="77777777">
        <w:trPr>
          <w:trHeight w:val="366"/>
        </w:trPr>
        <w:tc>
          <w:tcPr>
            <w:tcW w:w="1954" w:type="dxa"/>
          </w:tcPr>
          <w:p w14:paraId="04DF7A40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HULL</w:t>
            </w:r>
            <w:r>
              <w:rPr>
                <w:rFonts w:ascii="Z@R8621.tmp"/>
                <w:color w:val="252525"/>
                <w:spacing w:val="-4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COLOUR:</w:t>
            </w:r>
          </w:p>
        </w:tc>
        <w:tc>
          <w:tcPr>
            <w:tcW w:w="3695" w:type="dxa"/>
            <w:gridSpan w:val="5"/>
          </w:tcPr>
          <w:p w14:paraId="0C61A57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4" w:type="dxa"/>
            <w:gridSpan w:val="4"/>
            <w:tcBorders>
              <w:bottom w:val="single" w:sz="4" w:space="0" w:color="000000"/>
            </w:tcBorders>
          </w:tcPr>
          <w:p w14:paraId="1916AE1D" w14:textId="77777777" w:rsidR="00872E92" w:rsidRDefault="00B13357">
            <w:pPr>
              <w:pStyle w:val="TableParagraph"/>
              <w:spacing w:before="110"/>
              <w:ind w:left="107"/>
              <w:rPr>
                <w:rFonts w:ascii="Z@R8621.tmp"/>
                <w:sz w:val="18"/>
              </w:rPr>
            </w:pPr>
            <w:r w:rsidRPr="00411D90">
              <w:rPr>
                <w:rFonts w:ascii="Z@R8621.tmp"/>
                <w:sz w:val="18"/>
                <w:highlight w:val="yellow"/>
              </w:rPr>
              <w:t>FIXED</w:t>
            </w:r>
            <w:r w:rsidRPr="00411D90">
              <w:rPr>
                <w:rFonts w:ascii="Z@R8621.tmp"/>
                <w:spacing w:val="-3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KEEL</w:t>
            </w:r>
            <w:r w:rsidRPr="00411D90">
              <w:rPr>
                <w:rFonts w:ascii="Z@R8621.tmp"/>
                <w:spacing w:val="-1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or</w:t>
            </w:r>
            <w:r w:rsidRPr="00411D90">
              <w:rPr>
                <w:rFonts w:ascii="Z@R8621.tmp"/>
                <w:spacing w:val="-1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LIFTING</w:t>
            </w:r>
            <w:r w:rsidRPr="00411D90">
              <w:rPr>
                <w:rFonts w:ascii="Z@R8621.tmp"/>
                <w:spacing w:val="-5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KEEL</w:t>
            </w:r>
            <w:r w:rsidRPr="00411D90">
              <w:rPr>
                <w:rFonts w:ascii="Z@R8621.tmp"/>
                <w:spacing w:val="-1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or</w:t>
            </w:r>
            <w:r w:rsidRPr="00411D90">
              <w:rPr>
                <w:rFonts w:ascii="Z@R8621.tmp"/>
                <w:spacing w:val="-3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CANTING</w:t>
            </w:r>
            <w:r w:rsidRPr="00411D90">
              <w:rPr>
                <w:rFonts w:ascii="Z@R8621.tmp"/>
                <w:spacing w:val="-3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KEEL</w:t>
            </w:r>
            <w:r w:rsidRPr="00411D90">
              <w:rPr>
                <w:rFonts w:ascii="Z@R8621.tmp"/>
                <w:spacing w:val="-1"/>
                <w:sz w:val="18"/>
                <w:highlight w:val="yellow"/>
              </w:rPr>
              <w:t xml:space="preserve"> </w:t>
            </w:r>
            <w:r w:rsidRPr="00411D90">
              <w:rPr>
                <w:rFonts w:ascii="Z@R8621.tmp"/>
                <w:sz w:val="18"/>
                <w:highlight w:val="yellow"/>
              </w:rPr>
              <w:t>(circle)</w:t>
            </w:r>
          </w:p>
        </w:tc>
      </w:tr>
      <w:tr w:rsidR="00872E92" w14:paraId="15D0488F" w14:textId="77777777">
        <w:trPr>
          <w:trHeight w:val="366"/>
        </w:trPr>
        <w:tc>
          <w:tcPr>
            <w:tcW w:w="1954" w:type="dxa"/>
            <w:tcBorders>
              <w:right w:val="single" w:sz="4" w:space="0" w:color="000000"/>
            </w:tcBorders>
          </w:tcPr>
          <w:p w14:paraId="3DB542F5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DECK</w:t>
            </w:r>
            <w:r>
              <w:rPr>
                <w:rFonts w:ascii="Z@R8621.tmp"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COLOUR:</w:t>
            </w:r>
          </w:p>
        </w:tc>
        <w:tc>
          <w:tcPr>
            <w:tcW w:w="3695" w:type="dxa"/>
            <w:gridSpan w:val="5"/>
            <w:tcBorders>
              <w:left w:val="single" w:sz="4" w:space="0" w:color="000000"/>
            </w:tcBorders>
          </w:tcPr>
          <w:p w14:paraId="6DD686B8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4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9FB3941" w14:textId="77777777" w:rsidR="00872E92" w:rsidRDefault="00B13357">
            <w:pPr>
              <w:pStyle w:val="TableParagraph"/>
              <w:spacing w:before="110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sz w:val="18"/>
              </w:rPr>
              <w:t>DISTINGUISHING</w:t>
            </w:r>
            <w:r>
              <w:rPr>
                <w:rFonts w:ascii="Z@R8621.tmp"/>
                <w:spacing w:val="-8"/>
                <w:sz w:val="18"/>
              </w:rPr>
              <w:t xml:space="preserve"> </w:t>
            </w:r>
            <w:r>
              <w:rPr>
                <w:rFonts w:ascii="Z@R8621.tmp"/>
                <w:sz w:val="18"/>
              </w:rPr>
              <w:t>MARKS:</w:t>
            </w:r>
          </w:p>
        </w:tc>
      </w:tr>
      <w:tr w:rsidR="00872E92" w14:paraId="0DFC8616" w14:textId="77777777">
        <w:trPr>
          <w:trHeight w:val="366"/>
        </w:trPr>
        <w:tc>
          <w:tcPr>
            <w:tcW w:w="1954" w:type="dxa"/>
            <w:tcBorders>
              <w:right w:val="single" w:sz="4" w:space="0" w:color="000000"/>
            </w:tcBorders>
          </w:tcPr>
          <w:p w14:paraId="727C5689" w14:textId="77777777" w:rsidR="00872E92" w:rsidRDefault="00B13357">
            <w:pPr>
              <w:pStyle w:val="TableParagraph"/>
              <w:spacing w:before="7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sz w:val="18"/>
              </w:rPr>
              <w:t>MAX</w:t>
            </w:r>
            <w:r>
              <w:rPr>
                <w:rFonts w:ascii="Z@R8621.tmp"/>
                <w:spacing w:val="-4"/>
                <w:sz w:val="18"/>
              </w:rPr>
              <w:t xml:space="preserve"> </w:t>
            </w:r>
            <w:r>
              <w:rPr>
                <w:rFonts w:ascii="Z@R8621.tmp"/>
                <w:sz w:val="18"/>
              </w:rPr>
              <w:t>CREW:</w:t>
            </w:r>
          </w:p>
        </w:tc>
        <w:tc>
          <w:tcPr>
            <w:tcW w:w="3695" w:type="dxa"/>
            <w:gridSpan w:val="5"/>
            <w:tcBorders>
              <w:left w:val="single" w:sz="4" w:space="0" w:color="000000"/>
            </w:tcBorders>
          </w:tcPr>
          <w:p w14:paraId="2710B5A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4" w:type="dxa"/>
            <w:gridSpan w:val="4"/>
            <w:vMerge/>
            <w:tcBorders>
              <w:top w:val="nil"/>
              <w:bottom w:val="single" w:sz="4" w:space="0" w:color="000000"/>
            </w:tcBorders>
          </w:tcPr>
          <w:p w14:paraId="47150F66" w14:textId="77777777" w:rsidR="00872E92" w:rsidRDefault="00872E92">
            <w:pPr>
              <w:rPr>
                <w:sz w:val="2"/>
                <w:szCs w:val="2"/>
              </w:rPr>
            </w:pPr>
          </w:p>
        </w:tc>
      </w:tr>
      <w:tr w:rsidR="00872E92" w14:paraId="36A207BF" w14:textId="77777777">
        <w:trPr>
          <w:trHeight w:val="297"/>
        </w:trPr>
        <w:tc>
          <w:tcPr>
            <w:tcW w:w="10933" w:type="dxa"/>
            <w:gridSpan w:val="10"/>
            <w:tcBorders>
              <w:top w:val="single" w:sz="4" w:space="0" w:color="000000"/>
            </w:tcBorders>
            <w:shd w:val="clear" w:color="auto" w:fill="585858"/>
          </w:tcPr>
          <w:p w14:paraId="2BB0BF27" w14:textId="77777777" w:rsidR="00872E92" w:rsidRDefault="00B13357">
            <w:pPr>
              <w:pStyle w:val="TableParagraph"/>
              <w:spacing w:before="26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FFFFFF"/>
                <w:sz w:val="20"/>
              </w:rPr>
              <w:t>DECLARATION</w:t>
            </w:r>
            <w:r>
              <w:rPr>
                <w:rFonts w:ascii="Z@R8600.tmp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BY</w:t>
            </w:r>
            <w:r>
              <w:rPr>
                <w:rFonts w:ascii="Z@R8600.tmp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PERSON</w:t>
            </w:r>
            <w:r>
              <w:rPr>
                <w:rFonts w:asci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IN</w:t>
            </w:r>
            <w:r>
              <w:rPr>
                <w:rFonts w:asci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CHARGE</w:t>
            </w:r>
          </w:p>
        </w:tc>
      </w:tr>
      <w:tr w:rsidR="00872E92" w14:paraId="2D26667C" w14:textId="77777777">
        <w:trPr>
          <w:trHeight w:val="1785"/>
        </w:trPr>
        <w:tc>
          <w:tcPr>
            <w:tcW w:w="10933" w:type="dxa"/>
            <w:gridSpan w:val="10"/>
          </w:tcPr>
          <w:p w14:paraId="010FF64B" w14:textId="77777777" w:rsidR="00872E92" w:rsidRDefault="00872E9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C684ECC" w14:textId="77777777" w:rsidR="00872E92" w:rsidRDefault="00B13357">
            <w:pPr>
              <w:pStyle w:val="TableParagraph"/>
              <w:ind w:left="107" w:right="150"/>
              <w:rPr>
                <w:rFonts w:ascii="Z@R8621.tmp"/>
                <w:sz w:val="16"/>
              </w:rPr>
            </w:pPr>
            <w:r>
              <w:rPr>
                <w:rFonts w:ascii="Z@R8621.tmp"/>
                <w:color w:val="252525"/>
                <w:sz w:val="16"/>
              </w:rPr>
              <w:t xml:space="preserve">I have read and understand my obligations as set out in </w:t>
            </w:r>
            <w:r>
              <w:rPr>
                <w:rFonts w:ascii="Z@R8621.tmp"/>
                <w:sz w:val="16"/>
              </w:rPr>
              <w:t>the current AS Special Regulations (https://</w:t>
            </w:r>
            <w:hyperlink r:id="rId6">
              <w:r>
                <w:rPr>
                  <w:rFonts w:ascii="Z@R8621.tmp"/>
                  <w:sz w:val="16"/>
                </w:rPr>
                <w:t xml:space="preserve">www.sailingresources.org.au/safety/specialregs/), </w:t>
              </w:r>
            </w:hyperlink>
            <w:r>
              <w:rPr>
                <w:rFonts w:ascii="Z@R8621.tmp"/>
                <w:sz w:val="16"/>
              </w:rPr>
              <w:t>in</w:t>
            </w:r>
            <w:r>
              <w:rPr>
                <w:rFonts w:ascii="Z@R8621.tmp"/>
                <w:spacing w:val="-4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particular SRs 1.02.1, 1.02.2, 1.02.3 (Responsibility of the person in charge), and SR 2.03.1 (Function of equipment). I understand that this audit is carried</w:t>
            </w:r>
            <w:r>
              <w:rPr>
                <w:rFonts w:ascii="Z@R8621.tmp"/>
                <w:spacing w:val="-4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out only as a guide to persons in charge and</w:t>
            </w:r>
            <w:r>
              <w:rPr>
                <w:rFonts w:ascii="Z@R8621.tmp"/>
                <w:sz w:val="16"/>
              </w:rPr>
              <w:t xml:space="preserve"> race </w:t>
            </w:r>
            <w:proofErr w:type="spellStart"/>
            <w:r>
              <w:rPr>
                <w:rFonts w:ascii="Z@R8621.tmp"/>
                <w:sz w:val="16"/>
              </w:rPr>
              <w:t>organising</w:t>
            </w:r>
            <w:proofErr w:type="spellEnd"/>
            <w:r>
              <w:rPr>
                <w:rFonts w:ascii="Z@R8621.tmp"/>
                <w:sz w:val="16"/>
              </w:rPr>
              <w:t xml:space="preserve"> authorities. I understand that an auditor does not limit or reduce the complete and</w:t>
            </w:r>
            <w:r>
              <w:rPr>
                <w:rFonts w:ascii="Z@R8621.tmp"/>
                <w:spacing w:val="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unlimited responsibility of the person in charge as defined in SRs 1.02.1, 1.02.2, 1.02.3 and 2.03.1. I undertake that I will maintain in good working orde</w:t>
            </w:r>
            <w:r>
              <w:rPr>
                <w:rFonts w:ascii="Z@R8621.tmp"/>
                <w:sz w:val="16"/>
              </w:rPr>
              <w:t>r</w:t>
            </w:r>
            <w:r>
              <w:rPr>
                <w:rFonts w:ascii="Z@R8621.tmp"/>
                <w:spacing w:val="-4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all</w:t>
            </w:r>
            <w:r>
              <w:rPr>
                <w:rFonts w:ascii="Z@R8621.tmp"/>
                <w:spacing w:val="-3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of</w:t>
            </w:r>
            <w:r>
              <w:rPr>
                <w:rFonts w:ascii="Z@R8621.tmp"/>
                <w:spacing w:val="-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the</w:t>
            </w:r>
            <w:r>
              <w:rPr>
                <w:rFonts w:ascii="Z@R8621.tmp"/>
                <w:spacing w:val="-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boat's</w:t>
            </w:r>
            <w:r>
              <w:rPr>
                <w:rFonts w:ascii="Z@R8621.tmp"/>
                <w:spacing w:val="-2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equipment as</w:t>
            </w:r>
            <w:r>
              <w:rPr>
                <w:rFonts w:ascii="Z@R8621.tmp"/>
                <w:spacing w:val="-2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specified</w:t>
            </w:r>
            <w:r>
              <w:rPr>
                <w:rFonts w:ascii="Z@R8621.tmp"/>
                <w:spacing w:val="-2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in</w:t>
            </w:r>
            <w:r>
              <w:rPr>
                <w:rFonts w:ascii="Z@R8621.tmp"/>
                <w:spacing w:val="-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the</w:t>
            </w:r>
            <w:r>
              <w:rPr>
                <w:rFonts w:ascii="Z@R8621.tmp"/>
                <w:spacing w:val="-1"/>
                <w:sz w:val="16"/>
              </w:rPr>
              <w:t xml:space="preserve"> </w:t>
            </w:r>
            <w:r>
              <w:rPr>
                <w:rFonts w:ascii="Z@R8621.tmp"/>
                <w:sz w:val="16"/>
              </w:rPr>
              <w:t>current AS</w:t>
            </w:r>
            <w:r>
              <w:rPr>
                <w:rFonts w:ascii="Z@R8621.tmp"/>
                <w:spacing w:val="-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Special</w:t>
            </w:r>
            <w:r>
              <w:rPr>
                <w:rFonts w:ascii="Z@R8621.tmp"/>
                <w:color w:val="252525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Z@R8621.tmp"/>
                <w:color w:val="252525"/>
                <w:sz w:val="16"/>
              </w:rPr>
              <w:t>Regulations, and</w:t>
            </w:r>
            <w:proofErr w:type="gramEnd"/>
            <w:r>
              <w:rPr>
                <w:rFonts w:ascii="Z@R8621.tmp"/>
                <w:color w:val="252525"/>
                <w:spacing w:val="-2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ensure</w:t>
            </w:r>
            <w:r>
              <w:rPr>
                <w:rFonts w:ascii="Z@R8621.tmp"/>
                <w:color w:val="252525"/>
                <w:spacing w:val="-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it</w:t>
            </w:r>
            <w:r>
              <w:rPr>
                <w:rFonts w:ascii="Z@R8621.tmp"/>
                <w:color w:val="252525"/>
                <w:spacing w:val="-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will</w:t>
            </w:r>
            <w:r>
              <w:rPr>
                <w:rFonts w:ascii="Z@R8621.tmp"/>
                <w:color w:val="252525"/>
                <w:spacing w:val="-2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be</w:t>
            </w:r>
            <w:r>
              <w:rPr>
                <w:rFonts w:ascii="Z@R8621.tmp"/>
                <w:color w:val="252525"/>
                <w:spacing w:val="-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on</w:t>
            </w:r>
            <w:r>
              <w:rPr>
                <w:rFonts w:ascii="Z@R8621.tmp"/>
                <w:color w:val="252525"/>
                <w:spacing w:val="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board</w:t>
            </w:r>
            <w:r>
              <w:rPr>
                <w:rFonts w:ascii="Z@R8621.tmp"/>
                <w:color w:val="252525"/>
                <w:spacing w:val="-2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for</w:t>
            </w:r>
            <w:r>
              <w:rPr>
                <w:rFonts w:ascii="Z@R8621.tmp"/>
                <w:color w:val="252525"/>
                <w:spacing w:val="-2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each</w:t>
            </w:r>
            <w:r>
              <w:rPr>
                <w:rFonts w:ascii="Z@R8621.tmp"/>
                <w:color w:val="252525"/>
                <w:spacing w:val="-1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sz w:val="16"/>
              </w:rPr>
              <w:t>race.</w:t>
            </w:r>
          </w:p>
          <w:p w14:paraId="28A3C0C1" w14:textId="77777777" w:rsidR="00872E92" w:rsidRDefault="00B13357">
            <w:pPr>
              <w:pStyle w:val="TableParagraph"/>
              <w:tabs>
                <w:tab w:val="left" w:pos="6063"/>
              </w:tabs>
              <w:spacing w:before="91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8"/>
              </w:rPr>
              <w:t>Signed</w:t>
            </w:r>
            <w:r>
              <w:rPr>
                <w:rFonts w:ascii="Z@R8600.tmp"/>
                <w:b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sz w:val="18"/>
              </w:rPr>
              <w:t>by</w:t>
            </w:r>
            <w:r>
              <w:rPr>
                <w:rFonts w:ascii="Z@R8600.tmp"/>
                <w:b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sz w:val="18"/>
              </w:rPr>
              <w:t xml:space="preserve">Person </w:t>
            </w:r>
            <w:r>
              <w:rPr>
                <w:rFonts w:ascii="Z@R8600.tmp"/>
                <w:b/>
                <w:color w:val="252525"/>
                <w:sz w:val="18"/>
              </w:rPr>
              <w:t>in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Charge</w:t>
            </w:r>
            <w:r>
              <w:rPr>
                <w:rFonts w:ascii="Z@R8600.tmp"/>
                <w:b/>
                <w:color w:val="252525"/>
                <w:sz w:val="16"/>
              </w:rPr>
              <w:t>:</w:t>
            </w:r>
            <w:r>
              <w:rPr>
                <w:rFonts w:ascii="Z@R8600.tmp"/>
                <w:b/>
                <w:color w:val="252525"/>
                <w:sz w:val="16"/>
              </w:rPr>
              <w:tab/>
              <w:t>Date:</w:t>
            </w:r>
          </w:p>
        </w:tc>
      </w:tr>
      <w:tr w:rsidR="00872E92" w14:paraId="037F2361" w14:textId="77777777">
        <w:trPr>
          <w:trHeight w:val="297"/>
        </w:trPr>
        <w:tc>
          <w:tcPr>
            <w:tcW w:w="10933" w:type="dxa"/>
            <w:gridSpan w:val="10"/>
            <w:shd w:val="clear" w:color="auto" w:fill="585858"/>
          </w:tcPr>
          <w:p w14:paraId="353669A1" w14:textId="77777777" w:rsidR="00872E92" w:rsidRDefault="00B13357">
            <w:pPr>
              <w:pStyle w:val="TableParagraph"/>
              <w:spacing w:before="26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FFFFFF"/>
                <w:sz w:val="20"/>
              </w:rPr>
              <w:t>OUTSTANDING</w:t>
            </w:r>
            <w:r>
              <w:rPr>
                <w:rFonts w:ascii="Z@R8600.tmp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ITEMS -</w:t>
            </w:r>
            <w:r>
              <w:rPr>
                <w:rFonts w:ascii="Z@R8600.tmp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The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Equipment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listed</w:t>
            </w:r>
            <w:r>
              <w:rPr>
                <w:rFonts w:ascii="Z@R8600.tmp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over</w:t>
            </w:r>
            <w:r>
              <w:rPr>
                <w:rFonts w:ascii="Z@R8600.tmp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the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page</w:t>
            </w:r>
            <w:r>
              <w:rPr>
                <w:rFonts w:asci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was</w:t>
            </w:r>
            <w:r>
              <w:rPr>
                <w:rFonts w:asci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complete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except</w:t>
            </w:r>
            <w:r>
              <w:rPr>
                <w:rFonts w:asci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for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the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following</w:t>
            </w:r>
            <w:r>
              <w:rPr>
                <w:rFonts w:asci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items</w:t>
            </w:r>
          </w:p>
        </w:tc>
      </w:tr>
      <w:tr w:rsidR="00872E92" w14:paraId="59B7C2B8" w14:textId="77777777">
        <w:trPr>
          <w:trHeight w:val="263"/>
        </w:trPr>
        <w:tc>
          <w:tcPr>
            <w:tcW w:w="5649" w:type="dxa"/>
            <w:gridSpan w:val="6"/>
          </w:tcPr>
          <w:p w14:paraId="3F7CE434" w14:textId="77777777" w:rsidR="00872E92" w:rsidRDefault="00B13357">
            <w:pPr>
              <w:pStyle w:val="TableParagraph"/>
              <w:spacing w:before="2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Outstanding</w:t>
            </w:r>
            <w:r>
              <w:rPr>
                <w:rFonts w:ascii="Z@R8621.tmp"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Item</w:t>
            </w:r>
          </w:p>
        </w:tc>
        <w:tc>
          <w:tcPr>
            <w:tcW w:w="2869" w:type="dxa"/>
            <w:gridSpan w:val="2"/>
          </w:tcPr>
          <w:p w14:paraId="354B7FEC" w14:textId="77777777" w:rsidR="00872E92" w:rsidRDefault="00B13357">
            <w:pPr>
              <w:pStyle w:val="TableParagraph"/>
              <w:spacing w:before="2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Re-Inspected</w:t>
            </w:r>
            <w:r>
              <w:rPr>
                <w:rFonts w:ascii="Z@R8621.tmp"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by</w:t>
            </w:r>
          </w:p>
        </w:tc>
        <w:tc>
          <w:tcPr>
            <w:tcW w:w="1421" w:type="dxa"/>
          </w:tcPr>
          <w:p w14:paraId="2C776331" w14:textId="77777777" w:rsidR="00872E92" w:rsidRDefault="00B13357">
            <w:pPr>
              <w:pStyle w:val="TableParagraph"/>
              <w:spacing w:before="21"/>
              <w:ind w:left="138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AS</w:t>
            </w:r>
            <w:r>
              <w:rPr>
                <w:rFonts w:ascii="Z@R8621.tmp"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Auditor</w:t>
            </w:r>
            <w:r>
              <w:rPr>
                <w:rFonts w:ascii="Z@R8621.tmp"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21.tmp"/>
                <w:color w:val="252525"/>
                <w:sz w:val="18"/>
              </w:rPr>
              <w:t>No.</w:t>
            </w:r>
          </w:p>
        </w:tc>
        <w:tc>
          <w:tcPr>
            <w:tcW w:w="994" w:type="dxa"/>
          </w:tcPr>
          <w:p w14:paraId="7B251C33" w14:textId="77777777" w:rsidR="00872E92" w:rsidRDefault="00B13357">
            <w:pPr>
              <w:pStyle w:val="TableParagraph"/>
              <w:spacing w:before="21"/>
              <w:ind w:left="104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Date</w:t>
            </w:r>
          </w:p>
        </w:tc>
      </w:tr>
      <w:tr w:rsidR="00872E92" w14:paraId="3DC57A67" w14:textId="77777777">
        <w:trPr>
          <w:trHeight w:val="266"/>
        </w:trPr>
        <w:tc>
          <w:tcPr>
            <w:tcW w:w="5649" w:type="dxa"/>
            <w:gridSpan w:val="6"/>
          </w:tcPr>
          <w:p w14:paraId="79B5DFC9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51572525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1738D17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C9621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3A727579" w14:textId="77777777">
        <w:trPr>
          <w:trHeight w:val="265"/>
        </w:trPr>
        <w:tc>
          <w:tcPr>
            <w:tcW w:w="5649" w:type="dxa"/>
            <w:gridSpan w:val="6"/>
          </w:tcPr>
          <w:p w14:paraId="5BF59E1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78BF3FB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5BFCE58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FFEBBAC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06456E20" w14:textId="77777777">
        <w:trPr>
          <w:trHeight w:val="263"/>
        </w:trPr>
        <w:tc>
          <w:tcPr>
            <w:tcW w:w="5649" w:type="dxa"/>
            <w:gridSpan w:val="6"/>
          </w:tcPr>
          <w:p w14:paraId="54118171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3E9FA7C3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DF3CA45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CA37828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2DC0E9C3" w14:textId="77777777">
        <w:trPr>
          <w:trHeight w:val="266"/>
        </w:trPr>
        <w:tc>
          <w:tcPr>
            <w:tcW w:w="5649" w:type="dxa"/>
            <w:gridSpan w:val="6"/>
          </w:tcPr>
          <w:p w14:paraId="309E8211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4BF081BE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64AE3F5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BC20831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622C209E" w14:textId="77777777">
        <w:trPr>
          <w:trHeight w:val="263"/>
        </w:trPr>
        <w:tc>
          <w:tcPr>
            <w:tcW w:w="5649" w:type="dxa"/>
            <w:gridSpan w:val="6"/>
          </w:tcPr>
          <w:p w14:paraId="5CD4ACE3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65F97281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2DAAAA3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751A4CE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0862502E" w14:textId="77777777">
        <w:trPr>
          <w:trHeight w:val="266"/>
        </w:trPr>
        <w:tc>
          <w:tcPr>
            <w:tcW w:w="5649" w:type="dxa"/>
            <w:gridSpan w:val="6"/>
          </w:tcPr>
          <w:p w14:paraId="51EC2690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6B9041FE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1840ABC1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409D5F8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555E852E" w14:textId="77777777">
        <w:trPr>
          <w:trHeight w:val="263"/>
        </w:trPr>
        <w:tc>
          <w:tcPr>
            <w:tcW w:w="5649" w:type="dxa"/>
            <w:gridSpan w:val="6"/>
          </w:tcPr>
          <w:p w14:paraId="3EAABA52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36BAABD0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325E241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09BD59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0F2BFEE8" w14:textId="77777777">
        <w:trPr>
          <w:trHeight w:val="266"/>
        </w:trPr>
        <w:tc>
          <w:tcPr>
            <w:tcW w:w="5649" w:type="dxa"/>
            <w:gridSpan w:val="6"/>
          </w:tcPr>
          <w:p w14:paraId="262828C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6DB21A4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64A840BC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5C845D7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7D3D30EA" w14:textId="77777777">
        <w:trPr>
          <w:trHeight w:val="266"/>
        </w:trPr>
        <w:tc>
          <w:tcPr>
            <w:tcW w:w="5649" w:type="dxa"/>
            <w:gridSpan w:val="6"/>
          </w:tcPr>
          <w:p w14:paraId="25DECDC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6F89B178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106A48C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778BD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0F802A80" w14:textId="77777777">
        <w:trPr>
          <w:trHeight w:val="263"/>
        </w:trPr>
        <w:tc>
          <w:tcPr>
            <w:tcW w:w="5649" w:type="dxa"/>
            <w:gridSpan w:val="6"/>
          </w:tcPr>
          <w:p w14:paraId="2F8A717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6D302185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6A82E11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A0290F7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4B58A601" w14:textId="77777777">
        <w:trPr>
          <w:trHeight w:val="266"/>
        </w:trPr>
        <w:tc>
          <w:tcPr>
            <w:tcW w:w="5649" w:type="dxa"/>
            <w:gridSpan w:val="6"/>
          </w:tcPr>
          <w:p w14:paraId="42EB3103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gridSpan w:val="2"/>
          </w:tcPr>
          <w:p w14:paraId="53C428F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2765572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5CCC2C3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53042668" w14:textId="77777777">
        <w:trPr>
          <w:trHeight w:val="294"/>
        </w:trPr>
        <w:tc>
          <w:tcPr>
            <w:tcW w:w="10933" w:type="dxa"/>
            <w:gridSpan w:val="10"/>
            <w:shd w:val="clear" w:color="auto" w:fill="585858"/>
          </w:tcPr>
          <w:p w14:paraId="22E5553F" w14:textId="77777777" w:rsidR="00872E92" w:rsidRDefault="00B13357">
            <w:pPr>
              <w:pStyle w:val="TableParagraph"/>
              <w:spacing w:before="24"/>
              <w:ind w:left="107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FFFFFF"/>
                <w:sz w:val="20"/>
              </w:rPr>
              <w:t>EQUIPMENT</w:t>
            </w:r>
            <w:r>
              <w:rPr>
                <w:rFonts w:ascii="Z@R8600.tmp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AUDITOR</w:t>
            </w:r>
            <w:r>
              <w:rPr>
                <w:rFonts w:ascii="Z@R8600.tmp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FFFFFF"/>
                <w:sz w:val="20"/>
              </w:rPr>
              <w:t>DECLARATION</w:t>
            </w:r>
          </w:p>
        </w:tc>
      </w:tr>
      <w:tr w:rsidR="00872E92" w14:paraId="44A1D5AD" w14:textId="77777777">
        <w:trPr>
          <w:trHeight w:val="604"/>
        </w:trPr>
        <w:tc>
          <w:tcPr>
            <w:tcW w:w="10933" w:type="dxa"/>
            <w:gridSpan w:val="10"/>
          </w:tcPr>
          <w:p w14:paraId="6142396C" w14:textId="77777777" w:rsidR="00872E92" w:rsidRDefault="00B13357">
            <w:pPr>
              <w:pStyle w:val="TableParagraph"/>
              <w:spacing w:before="122" w:line="223" w:lineRule="auto"/>
              <w:ind w:left="107" w:right="250"/>
              <w:rPr>
                <w:i/>
                <w:sz w:val="17"/>
              </w:rPr>
            </w:pPr>
            <w:r>
              <w:rPr>
                <w:rFonts w:ascii="Z@R8621.tmp"/>
                <w:color w:val="252525"/>
                <w:sz w:val="16"/>
              </w:rPr>
              <w:t xml:space="preserve">I have checked the abovementioned boat in accordance with SR 2.02.1, as </w:t>
            </w:r>
            <w:proofErr w:type="spellStart"/>
            <w:r>
              <w:rPr>
                <w:rFonts w:ascii="Z@R8621.tmp"/>
                <w:color w:val="252525"/>
                <w:sz w:val="16"/>
              </w:rPr>
              <w:t>summarised</w:t>
            </w:r>
            <w:proofErr w:type="spellEnd"/>
            <w:r>
              <w:rPr>
                <w:rFonts w:ascii="Z@R8621.tmp"/>
                <w:color w:val="252525"/>
                <w:sz w:val="16"/>
              </w:rPr>
              <w:t xml:space="preserve"> in the following list, and the items listed were compliant as per</w:t>
            </w:r>
            <w:r>
              <w:rPr>
                <w:rFonts w:ascii="Z@R8621.tmp"/>
                <w:color w:val="252525"/>
                <w:spacing w:val="-42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the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AS</w:t>
            </w:r>
            <w:r>
              <w:rPr>
                <w:rFonts w:ascii="Z@R8621.tmp"/>
                <w:color w:val="252525"/>
                <w:spacing w:val="7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Special</w:t>
            </w:r>
            <w:r>
              <w:rPr>
                <w:rFonts w:ascii="Z@R8621.tmp"/>
                <w:color w:val="252525"/>
                <w:spacing w:val="5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Regulations</w:t>
            </w:r>
            <w:r>
              <w:rPr>
                <w:rFonts w:ascii="Z@R8621.tmp"/>
                <w:color w:val="252525"/>
                <w:spacing w:val="5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at</w:t>
            </w:r>
            <w:r>
              <w:rPr>
                <w:rFonts w:ascii="Z@R8621.tmp"/>
                <w:color w:val="252525"/>
                <w:spacing w:val="8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the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time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and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date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of</w:t>
            </w:r>
            <w:r>
              <w:rPr>
                <w:rFonts w:ascii="Z@R8621.tmp"/>
                <w:color w:val="252525"/>
                <w:spacing w:val="6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this</w:t>
            </w:r>
            <w:r>
              <w:rPr>
                <w:rFonts w:ascii="Z@R8621.tmp"/>
                <w:color w:val="252525"/>
                <w:spacing w:val="5"/>
                <w:w w:val="95"/>
                <w:sz w:val="16"/>
              </w:rPr>
              <w:t xml:space="preserve"> </w:t>
            </w:r>
            <w:r>
              <w:rPr>
                <w:rFonts w:ascii="Z@R8621.tmp"/>
                <w:color w:val="252525"/>
                <w:w w:val="95"/>
                <w:sz w:val="16"/>
              </w:rPr>
              <w:t>audit.</w:t>
            </w:r>
            <w:r>
              <w:rPr>
                <w:rFonts w:ascii="Z@R8621.tmp"/>
                <w:color w:val="252525"/>
                <w:spacing w:val="8"/>
                <w:w w:val="95"/>
                <w:sz w:val="16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(Form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not</w:t>
            </w:r>
            <w:r>
              <w:rPr>
                <w:i/>
                <w:color w:val="252525"/>
                <w:spacing w:val="4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to</w:t>
            </w:r>
            <w:r>
              <w:rPr>
                <w:i/>
                <w:color w:val="252525"/>
                <w:spacing w:val="2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be</w:t>
            </w:r>
            <w:r>
              <w:rPr>
                <w:i/>
                <w:color w:val="252525"/>
                <w:spacing w:val="2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signed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until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outstanding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items</w:t>
            </w:r>
            <w:r>
              <w:rPr>
                <w:i/>
                <w:color w:val="252525"/>
                <w:spacing w:val="2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detailed</w:t>
            </w:r>
            <w:r>
              <w:rPr>
                <w:i/>
                <w:color w:val="252525"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above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have</w:t>
            </w:r>
            <w:r>
              <w:rPr>
                <w:i/>
                <w:color w:val="252525"/>
                <w:spacing w:val="2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been</w:t>
            </w:r>
            <w:r>
              <w:rPr>
                <w:i/>
                <w:color w:val="252525"/>
                <w:spacing w:val="3"/>
                <w:w w:val="95"/>
                <w:sz w:val="17"/>
              </w:rPr>
              <w:t xml:space="preserve"> </w:t>
            </w:r>
            <w:r>
              <w:rPr>
                <w:i/>
                <w:color w:val="252525"/>
                <w:w w:val="95"/>
                <w:sz w:val="17"/>
              </w:rPr>
              <w:t>rectified).</w:t>
            </w:r>
          </w:p>
        </w:tc>
      </w:tr>
      <w:tr w:rsidR="00872E92" w14:paraId="266479D8" w14:textId="77777777">
        <w:trPr>
          <w:trHeight w:val="810"/>
        </w:trPr>
        <w:tc>
          <w:tcPr>
            <w:tcW w:w="5649" w:type="dxa"/>
            <w:gridSpan w:val="6"/>
          </w:tcPr>
          <w:p w14:paraId="0F8F27D7" w14:textId="77777777" w:rsidR="00872E92" w:rsidRDefault="00B13357">
            <w:pPr>
              <w:pStyle w:val="TableParagraph"/>
              <w:spacing w:before="28" w:line="288" w:lineRule="auto"/>
              <w:ind w:left="107" w:right="3422"/>
              <w:rPr>
                <w:rFonts w:ascii="Z@R8600.tmp"/>
                <w:b/>
                <w:sz w:val="18"/>
              </w:rPr>
            </w:pPr>
            <w:r>
              <w:rPr>
                <w:rFonts w:ascii="Z@R8600.tmp"/>
                <w:b/>
                <w:color w:val="252525"/>
                <w:sz w:val="18"/>
              </w:rPr>
              <w:t>Audited by AS NEA/CEA:</w:t>
            </w:r>
            <w:r>
              <w:rPr>
                <w:rFonts w:ascii="Z@R8600.tmp"/>
                <w:b/>
                <w:color w:val="252525"/>
                <w:spacing w:val="-47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(print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name)</w:t>
            </w:r>
          </w:p>
        </w:tc>
        <w:tc>
          <w:tcPr>
            <w:tcW w:w="5284" w:type="dxa"/>
            <w:gridSpan w:val="4"/>
          </w:tcPr>
          <w:p w14:paraId="01F81C5B" w14:textId="77777777" w:rsidR="00872E92" w:rsidRDefault="00B13357">
            <w:pPr>
              <w:pStyle w:val="TableParagraph"/>
              <w:spacing w:before="28"/>
              <w:ind w:left="107"/>
              <w:rPr>
                <w:rFonts w:ascii="Z@R8600.tmp"/>
                <w:b/>
                <w:sz w:val="18"/>
              </w:rPr>
            </w:pPr>
            <w:r>
              <w:rPr>
                <w:rFonts w:ascii="Z@R8600.tmp"/>
                <w:b/>
                <w:color w:val="252525"/>
                <w:sz w:val="18"/>
              </w:rPr>
              <w:t>Signed</w:t>
            </w:r>
            <w:r>
              <w:rPr>
                <w:rFonts w:ascii="Z@R8600.tmp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by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AS</w:t>
            </w:r>
            <w:r>
              <w:rPr>
                <w:rFonts w:ascii="Z@R8600.tmp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NEA/CEA:</w:t>
            </w:r>
          </w:p>
        </w:tc>
      </w:tr>
      <w:tr w:rsidR="00872E92" w14:paraId="23E7F10E" w14:textId="77777777">
        <w:trPr>
          <w:trHeight w:val="731"/>
        </w:trPr>
        <w:tc>
          <w:tcPr>
            <w:tcW w:w="5649" w:type="dxa"/>
            <w:gridSpan w:val="6"/>
          </w:tcPr>
          <w:p w14:paraId="77A32271" w14:textId="77777777" w:rsidR="00872E92" w:rsidRDefault="00B13357">
            <w:pPr>
              <w:pStyle w:val="TableParagraph"/>
              <w:spacing w:before="69"/>
              <w:ind w:left="107"/>
              <w:rPr>
                <w:rFonts w:ascii="Z@R8600.tmp"/>
                <w:b/>
                <w:sz w:val="18"/>
              </w:rPr>
            </w:pPr>
            <w:r>
              <w:rPr>
                <w:rFonts w:ascii="Z@R8600.tmp"/>
                <w:b/>
                <w:color w:val="252525"/>
                <w:sz w:val="18"/>
              </w:rPr>
              <w:t>AS</w:t>
            </w:r>
            <w:r>
              <w:rPr>
                <w:rFonts w:ascii="Z@R8600.tmp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Z@R8600.tmp"/>
                <w:b/>
                <w:color w:val="252525"/>
                <w:sz w:val="18"/>
              </w:rPr>
              <w:t>Number:</w:t>
            </w:r>
          </w:p>
        </w:tc>
        <w:tc>
          <w:tcPr>
            <w:tcW w:w="5284" w:type="dxa"/>
            <w:gridSpan w:val="4"/>
          </w:tcPr>
          <w:p w14:paraId="486D4B20" w14:textId="77777777" w:rsidR="00872E92" w:rsidRDefault="00B13357">
            <w:pPr>
              <w:pStyle w:val="TableParagraph"/>
              <w:spacing w:before="69"/>
              <w:ind w:left="107"/>
              <w:rPr>
                <w:rFonts w:ascii="Z@R8600.tmp"/>
                <w:b/>
                <w:sz w:val="18"/>
              </w:rPr>
            </w:pPr>
            <w:r>
              <w:rPr>
                <w:rFonts w:ascii="Z@R8600.tmp"/>
                <w:b/>
                <w:color w:val="252525"/>
                <w:sz w:val="18"/>
              </w:rPr>
              <w:t>Date:</w:t>
            </w:r>
          </w:p>
        </w:tc>
      </w:tr>
      <w:tr w:rsidR="00872E92" w14:paraId="609146F0" w14:textId="77777777">
        <w:trPr>
          <w:trHeight w:val="266"/>
        </w:trPr>
        <w:tc>
          <w:tcPr>
            <w:tcW w:w="10933" w:type="dxa"/>
            <w:gridSpan w:val="10"/>
            <w:shd w:val="clear" w:color="auto" w:fill="585858"/>
          </w:tcPr>
          <w:p w14:paraId="1417652E" w14:textId="77777777" w:rsidR="00872E92" w:rsidRDefault="00B13357">
            <w:pPr>
              <w:pStyle w:val="TableParagraph"/>
              <w:spacing w:before="12"/>
              <w:ind w:left="107"/>
              <w:rPr>
                <w:rFonts w:ascii="Z@R8600.tmp" w:hAnsi="Z@R8600.tmp"/>
                <w:b/>
                <w:sz w:val="20"/>
              </w:rPr>
            </w:pPr>
            <w:r>
              <w:rPr>
                <w:rFonts w:ascii="Z@R8600.tmp" w:hAnsi="Z@R8600.tmp"/>
                <w:b/>
                <w:color w:val="FFFFFF"/>
                <w:sz w:val="20"/>
              </w:rPr>
              <w:t>EARLIEST</w:t>
            </w:r>
            <w:r>
              <w:rPr>
                <w:rFonts w:ascii="Z@R8600.tmp" w:hAns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EXPIRY</w:t>
            </w:r>
            <w:r>
              <w:rPr>
                <w:rFonts w:ascii="Z@R8600.tmp" w:hAnsi="Z@R8600.tmp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DATES</w:t>
            </w:r>
            <w:r>
              <w:rPr>
                <w:rFonts w:ascii="Z@R8600.tmp" w:hAnsi="Z@R8600.tmp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–</w:t>
            </w:r>
            <w:r>
              <w:rPr>
                <w:rFonts w:ascii="Z@R8600.tmp" w:hAnsi="Z@R8600.tmp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indicate</w:t>
            </w:r>
            <w:r>
              <w:rPr>
                <w:rFonts w:ascii="Z@R8600.tmp" w:hAnsi="Z@R8600.tmp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‘hire’</w:t>
            </w:r>
            <w:r>
              <w:rPr>
                <w:rFonts w:ascii="Z@R8600.tmp" w:hAnsi="Z@R8600.tmp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or</w:t>
            </w:r>
            <w:r>
              <w:rPr>
                <w:rFonts w:ascii="Z@R8600.tmp" w:hAns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‘not</w:t>
            </w:r>
            <w:r>
              <w:rPr>
                <w:rFonts w:ascii="Z@R8600.tmp" w:hAns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applicable</w:t>
            </w:r>
            <w:r>
              <w:rPr>
                <w:rFonts w:ascii="Z@R8600.tmp" w:hAnsi="Z@R8600.tmp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(n/a)’ if</w:t>
            </w:r>
            <w:r>
              <w:rPr>
                <w:rFonts w:ascii="Z@R8600.tmp" w:hAnsi="Z@R8600.tmp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Z@R8600.tmp" w:hAnsi="Z@R8600.tmp"/>
                <w:b/>
                <w:color w:val="FFFFFF"/>
                <w:sz w:val="20"/>
              </w:rPr>
              <w:t>relevant</w:t>
            </w:r>
          </w:p>
        </w:tc>
      </w:tr>
      <w:tr w:rsidR="00872E92" w14:paraId="03A44D2F" w14:textId="77777777">
        <w:trPr>
          <w:trHeight w:val="361"/>
        </w:trPr>
        <w:tc>
          <w:tcPr>
            <w:tcW w:w="1954" w:type="dxa"/>
            <w:tcBorders>
              <w:right w:val="single" w:sz="4" w:space="0" w:color="000000"/>
            </w:tcBorders>
          </w:tcPr>
          <w:p w14:paraId="405B4BFD" w14:textId="77777777" w:rsidR="00872E92" w:rsidRDefault="00B13357">
            <w:pPr>
              <w:pStyle w:val="TableParagraph"/>
              <w:spacing w:before="80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color w:val="252525"/>
                <w:sz w:val="16"/>
              </w:rPr>
              <w:t>ITEM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7F0AD8" w14:textId="77777777" w:rsidR="00872E92" w:rsidRDefault="00B13357">
            <w:pPr>
              <w:pStyle w:val="TableParagraph"/>
              <w:spacing w:line="170" w:lineRule="exact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color w:val="252525"/>
                <w:sz w:val="16"/>
              </w:rPr>
              <w:t>EARLIEST</w:t>
            </w:r>
          </w:p>
          <w:p w14:paraId="69CFC374" w14:textId="77777777" w:rsidR="00872E92" w:rsidRDefault="00B13357">
            <w:pPr>
              <w:pStyle w:val="TableParagraph"/>
              <w:spacing w:before="1" w:line="170" w:lineRule="exact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color w:val="252525"/>
                <w:sz w:val="16"/>
              </w:rPr>
              <w:t>EXPIRY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14:paraId="628A21D0" w14:textId="77777777" w:rsidR="00872E92" w:rsidRDefault="00B13357">
            <w:pPr>
              <w:pStyle w:val="TableParagraph"/>
              <w:spacing w:line="170" w:lineRule="exact"/>
              <w:ind w:left="5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UPDATED</w:t>
            </w:r>
          </w:p>
          <w:p w14:paraId="68401F3F" w14:textId="77777777" w:rsidR="00872E92" w:rsidRDefault="00B13357">
            <w:pPr>
              <w:pStyle w:val="TableParagraph"/>
              <w:spacing w:before="1" w:line="170" w:lineRule="exact"/>
              <w:ind w:left="5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EARLIEST</w:t>
            </w:r>
            <w:r>
              <w:rPr>
                <w:rFonts w:ascii="Z@R8600.tmp"/>
                <w:b/>
                <w:spacing w:val="-5"/>
                <w:sz w:val="16"/>
              </w:rPr>
              <w:t xml:space="preserve"> </w:t>
            </w:r>
            <w:r>
              <w:rPr>
                <w:rFonts w:ascii="Z@R8600.tmp"/>
                <w:b/>
                <w:sz w:val="16"/>
              </w:rPr>
              <w:t>EXPIRY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FBA94C" w14:textId="77777777" w:rsidR="00872E92" w:rsidRDefault="00B13357">
            <w:pPr>
              <w:pStyle w:val="TableParagraph"/>
              <w:spacing w:before="80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AUDITOR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 w14:paraId="179ABAA7" w14:textId="77777777" w:rsidR="00872E92" w:rsidRDefault="00B13357">
            <w:pPr>
              <w:pStyle w:val="TableParagraph"/>
              <w:spacing w:before="80"/>
              <w:ind w:left="107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ITEM</w:t>
            </w:r>
          </w:p>
        </w:tc>
        <w:tc>
          <w:tcPr>
            <w:tcW w:w="1136" w:type="dxa"/>
          </w:tcPr>
          <w:p w14:paraId="25F75DD4" w14:textId="77777777" w:rsidR="00872E92" w:rsidRDefault="00B13357">
            <w:pPr>
              <w:pStyle w:val="TableParagraph"/>
              <w:spacing w:line="170" w:lineRule="exact"/>
              <w:ind w:left="10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EARLIEST</w:t>
            </w:r>
          </w:p>
          <w:p w14:paraId="1DD75A98" w14:textId="77777777" w:rsidR="00872E92" w:rsidRDefault="00B13357">
            <w:pPr>
              <w:pStyle w:val="TableParagraph"/>
              <w:spacing w:before="1" w:line="170" w:lineRule="exact"/>
              <w:ind w:left="10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EXPIRY</w:t>
            </w:r>
          </w:p>
        </w:tc>
        <w:tc>
          <w:tcPr>
            <w:tcW w:w="1421" w:type="dxa"/>
            <w:tcBorders>
              <w:right w:val="single" w:sz="4" w:space="0" w:color="000000"/>
            </w:tcBorders>
          </w:tcPr>
          <w:p w14:paraId="69BB451E" w14:textId="77777777" w:rsidR="00872E92" w:rsidRDefault="00B13357">
            <w:pPr>
              <w:pStyle w:val="TableParagraph"/>
              <w:spacing w:line="170" w:lineRule="exact"/>
              <w:ind w:left="5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UPDATED</w:t>
            </w:r>
          </w:p>
          <w:p w14:paraId="5057902D" w14:textId="77777777" w:rsidR="00872E92" w:rsidRDefault="00B13357">
            <w:pPr>
              <w:pStyle w:val="TableParagraph"/>
              <w:spacing w:before="1" w:line="170" w:lineRule="exact"/>
              <w:ind w:left="5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EARLIEST</w:t>
            </w:r>
            <w:r>
              <w:rPr>
                <w:rFonts w:ascii="Z@R8600.tmp"/>
                <w:b/>
                <w:spacing w:val="-5"/>
                <w:sz w:val="16"/>
              </w:rPr>
              <w:t xml:space="preserve"> </w:t>
            </w:r>
            <w:r>
              <w:rPr>
                <w:rFonts w:ascii="Z@R8600.tmp"/>
                <w:b/>
                <w:sz w:val="16"/>
              </w:rPr>
              <w:t>EXPIRY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14:paraId="4A42E6FD" w14:textId="77777777" w:rsidR="00872E92" w:rsidRDefault="00B13357">
            <w:pPr>
              <w:pStyle w:val="TableParagraph"/>
              <w:spacing w:before="80"/>
              <w:ind w:left="104"/>
              <w:rPr>
                <w:rFonts w:ascii="Z@R8600.tmp"/>
                <w:b/>
                <w:sz w:val="16"/>
              </w:rPr>
            </w:pPr>
            <w:r>
              <w:rPr>
                <w:rFonts w:ascii="Z@R8600.tmp"/>
                <w:b/>
                <w:sz w:val="16"/>
              </w:rPr>
              <w:t>AUDITOR</w:t>
            </w:r>
          </w:p>
        </w:tc>
      </w:tr>
      <w:tr w:rsidR="00872E92" w14:paraId="44713339" w14:textId="77777777">
        <w:trPr>
          <w:trHeight w:val="266"/>
        </w:trPr>
        <w:tc>
          <w:tcPr>
            <w:tcW w:w="1954" w:type="dxa"/>
            <w:tcBorders>
              <w:right w:val="single" w:sz="4" w:space="0" w:color="000000"/>
            </w:tcBorders>
          </w:tcPr>
          <w:p w14:paraId="5131AC4F" w14:textId="77777777" w:rsidR="00872E92" w:rsidRDefault="00B13357">
            <w:pPr>
              <w:pStyle w:val="TableParagraph"/>
              <w:spacing w:before="21"/>
              <w:ind w:left="112"/>
              <w:rPr>
                <w:rFonts w:ascii="Z@R8621.tmp"/>
                <w:sz w:val="18"/>
              </w:rPr>
            </w:pPr>
            <w:r>
              <w:rPr>
                <w:rFonts w:ascii="Z@R8621.tmp"/>
                <w:sz w:val="18"/>
              </w:rPr>
              <w:t>Fire</w:t>
            </w:r>
            <w:r>
              <w:rPr>
                <w:rFonts w:ascii="Z@R8621.tmp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Z@R8621.tmp"/>
                <w:sz w:val="18"/>
              </w:rPr>
              <w:t>ext</w:t>
            </w:r>
            <w:proofErr w:type="spellEnd"/>
            <w:r>
              <w:rPr>
                <w:rFonts w:ascii="Z@R8621.tmp"/>
                <w:spacing w:val="-4"/>
                <w:sz w:val="18"/>
              </w:rPr>
              <w:t xml:space="preserve"> </w:t>
            </w:r>
            <w:r>
              <w:rPr>
                <w:rFonts w:ascii="Z@R8621.tmp"/>
                <w:sz w:val="18"/>
              </w:rPr>
              <w:t>(12</w:t>
            </w:r>
            <w:r>
              <w:rPr>
                <w:rFonts w:ascii="Z@R8621.tmp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Z@R8621.tmp"/>
                <w:sz w:val="18"/>
              </w:rPr>
              <w:t>mth</w:t>
            </w:r>
            <w:proofErr w:type="spellEnd"/>
            <w:r>
              <w:rPr>
                <w:rFonts w:ascii="Z@R8621.tmp"/>
                <w:sz w:val="18"/>
              </w:rPr>
              <w:t>.)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AC414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14:paraId="6051B7F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0BFB0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</w:tcPr>
          <w:p w14:paraId="78A99254" w14:textId="77777777" w:rsidR="00872E92" w:rsidRDefault="00B13357">
            <w:pPr>
              <w:pStyle w:val="TableParagraph"/>
              <w:spacing w:before="21"/>
              <w:ind w:left="107"/>
              <w:rPr>
                <w:rFonts w:ascii="Z@R8621.tmp"/>
                <w:sz w:val="18"/>
              </w:rPr>
            </w:pPr>
            <w:r>
              <w:rPr>
                <w:rFonts w:ascii="Z@R8621.tmp"/>
                <w:color w:val="252525"/>
                <w:sz w:val="18"/>
              </w:rPr>
              <w:t>Lifejackets</w:t>
            </w:r>
          </w:p>
        </w:tc>
        <w:tc>
          <w:tcPr>
            <w:tcW w:w="1136" w:type="dxa"/>
          </w:tcPr>
          <w:p w14:paraId="1C5FA478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4" w:space="0" w:color="000000"/>
            </w:tcBorders>
          </w:tcPr>
          <w:p w14:paraId="1C353E20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419D23B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7B94C809" w14:textId="77777777">
        <w:trPr>
          <w:trHeight w:val="263"/>
        </w:trPr>
        <w:tc>
          <w:tcPr>
            <w:tcW w:w="10933" w:type="dxa"/>
            <w:gridSpan w:val="10"/>
            <w:tcBorders>
              <w:right w:val="single" w:sz="4" w:space="0" w:color="000000"/>
            </w:tcBorders>
          </w:tcPr>
          <w:p w14:paraId="45C6ED92" w14:textId="77777777" w:rsidR="00872E92" w:rsidRDefault="00B13357">
            <w:pPr>
              <w:pStyle w:val="TableParagraph"/>
              <w:spacing w:before="6"/>
              <w:ind w:left="455"/>
              <w:rPr>
                <w:b/>
                <w:i/>
                <w:sz w:val="16"/>
              </w:rPr>
            </w:pPr>
            <w:r>
              <w:rPr>
                <w:b/>
                <w:i/>
                <w:sz w:val="19"/>
              </w:rPr>
              <w:t>NOTE:</w:t>
            </w:r>
            <w:r>
              <w:rPr>
                <w:b/>
                <w:i/>
                <w:spacing w:val="36"/>
                <w:sz w:val="19"/>
              </w:rPr>
              <w:t xml:space="preserve"> </w:t>
            </w:r>
            <w:r>
              <w:rPr>
                <w:b/>
                <w:i/>
                <w:sz w:val="16"/>
              </w:rPr>
              <w:t>Some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clubs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will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accept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self-servicing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fire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extinguishers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lifejackets.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Check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club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specific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requirements</w:t>
            </w:r>
          </w:p>
        </w:tc>
      </w:tr>
    </w:tbl>
    <w:p w14:paraId="15CB04D9" w14:textId="77777777" w:rsidR="00872E92" w:rsidRDefault="00872E92">
      <w:pPr>
        <w:rPr>
          <w:sz w:val="16"/>
        </w:rPr>
        <w:sectPr w:rsidR="00872E92">
          <w:headerReference w:type="default" r:id="rId7"/>
          <w:footerReference w:type="default" r:id="rId8"/>
          <w:type w:val="continuous"/>
          <w:pgSz w:w="11910" w:h="16840"/>
          <w:pgMar w:top="1240" w:right="420" w:bottom="775" w:left="280" w:header="348" w:footer="282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496"/>
        <w:gridCol w:w="5952"/>
      </w:tblGrid>
      <w:tr w:rsidR="00872E92" w14:paraId="068E0D17" w14:textId="77777777">
        <w:trPr>
          <w:trHeight w:val="633"/>
        </w:trPr>
        <w:tc>
          <w:tcPr>
            <w:tcW w:w="2496" w:type="dxa"/>
            <w:shd w:val="clear" w:color="auto" w:fill="252525"/>
          </w:tcPr>
          <w:p w14:paraId="2885AAD0" w14:textId="77777777" w:rsidR="00872E92" w:rsidRDefault="00B13357">
            <w:pPr>
              <w:pStyle w:val="TableParagraph"/>
              <w:spacing w:before="155"/>
              <w:ind w:left="400"/>
              <w:rPr>
                <w:rFonts w:ascii="Z@R8600.tmp"/>
                <w:b/>
                <w:sz w:val="28"/>
              </w:rPr>
            </w:pPr>
            <w:r>
              <w:rPr>
                <w:rFonts w:ascii="Z@R8600.tmp"/>
                <w:b/>
                <w:color w:val="FFFFFF"/>
                <w:sz w:val="28"/>
              </w:rPr>
              <w:lastRenderedPageBreak/>
              <w:t>CATEGORY</w:t>
            </w:r>
            <w:r>
              <w:rPr>
                <w:rFonts w:ascii="Z@R8600.tmp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Z@R8600.tmp"/>
                <w:b/>
                <w:color w:val="FFFFFF"/>
                <w:sz w:val="28"/>
              </w:rPr>
              <w:t>6</w:t>
            </w:r>
          </w:p>
        </w:tc>
        <w:tc>
          <w:tcPr>
            <w:tcW w:w="2496" w:type="dxa"/>
            <w:shd w:val="clear" w:color="auto" w:fill="252525"/>
          </w:tcPr>
          <w:p w14:paraId="2AF6A6F6" w14:textId="77777777" w:rsidR="00872E92" w:rsidRDefault="00B13357">
            <w:pPr>
              <w:pStyle w:val="TableParagraph"/>
              <w:spacing w:line="318" w:lineRule="exact"/>
              <w:ind w:left="384" w:right="175" w:hanging="183"/>
              <w:rPr>
                <w:rFonts w:ascii="Z@R8600.tmp"/>
                <w:b/>
                <w:sz w:val="28"/>
              </w:rPr>
            </w:pPr>
            <w:r>
              <w:rPr>
                <w:rFonts w:ascii="Z@R8600.tmp"/>
                <w:b/>
                <w:color w:val="FFFFFF"/>
                <w:sz w:val="28"/>
              </w:rPr>
              <w:t>MONOHULLS &amp;</w:t>
            </w:r>
            <w:r>
              <w:rPr>
                <w:rFonts w:ascii="Z@R8600.tmp"/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rFonts w:ascii="Z@R8600.tmp"/>
                <w:b/>
                <w:color w:val="FFFFFF"/>
                <w:sz w:val="28"/>
              </w:rPr>
              <w:t>MULTIHULLS</w:t>
            </w:r>
          </w:p>
        </w:tc>
        <w:tc>
          <w:tcPr>
            <w:tcW w:w="5952" w:type="dxa"/>
            <w:shd w:val="clear" w:color="auto" w:fill="252525"/>
          </w:tcPr>
          <w:p w14:paraId="536FE416" w14:textId="77777777" w:rsidR="00872E92" w:rsidRDefault="00B13357">
            <w:pPr>
              <w:pStyle w:val="TableParagraph"/>
              <w:spacing w:before="40"/>
              <w:ind w:left="106"/>
              <w:rPr>
                <w:rFonts w:ascii="Z@R8600.tmp"/>
                <w:b/>
                <w:sz w:val="24"/>
              </w:rPr>
            </w:pPr>
            <w:r>
              <w:rPr>
                <w:rFonts w:ascii="Z@R8600.tmp"/>
                <w:b/>
                <w:color w:val="FFFFFF"/>
                <w:sz w:val="24"/>
              </w:rPr>
              <w:t>Races close to shoreline in protected waters,</w:t>
            </w:r>
            <w:r>
              <w:rPr>
                <w:rFonts w:ascii="Z@R8600.tmp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daylight</w:t>
            </w:r>
            <w:r>
              <w:rPr>
                <w:rFonts w:ascii="Z@R8600.tmp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hours,</w:t>
            </w:r>
            <w:r>
              <w:rPr>
                <w:rFonts w:ascii="Z@R8600.tmp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with</w:t>
            </w:r>
            <w:r>
              <w:rPr>
                <w:rFonts w:ascii="Z@R8600.tmp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effective</w:t>
            </w:r>
            <w:r>
              <w:rPr>
                <w:rFonts w:ascii="Z@R8600.tmp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rescue</w:t>
            </w:r>
            <w:r>
              <w:rPr>
                <w:rFonts w:ascii="Z@R8600.tmp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Z@R8600.tmp"/>
                <w:b/>
                <w:color w:val="FFFFFF"/>
                <w:sz w:val="24"/>
              </w:rPr>
              <w:t>availability.</w:t>
            </w:r>
          </w:p>
        </w:tc>
      </w:tr>
      <w:tr w:rsidR="00872E92" w14:paraId="44B3D627" w14:textId="77777777">
        <w:trPr>
          <w:trHeight w:val="460"/>
        </w:trPr>
        <w:tc>
          <w:tcPr>
            <w:tcW w:w="2496" w:type="dxa"/>
          </w:tcPr>
          <w:p w14:paraId="1298F0D1" w14:textId="77777777" w:rsidR="00872E92" w:rsidRDefault="00B13357">
            <w:pPr>
              <w:pStyle w:val="TableParagraph"/>
              <w:spacing w:line="221" w:lineRule="exact"/>
              <w:ind w:left="50" w:right="51"/>
              <w:jc w:val="center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sz w:val="20"/>
              </w:rPr>
              <w:t>DATE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OF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AUDIT</w:t>
            </w:r>
          </w:p>
          <w:p w14:paraId="105B4404" w14:textId="77777777" w:rsidR="00872E92" w:rsidRDefault="00B13357">
            <w:pPr>
              <w:pStyle w:val="TableParagraph"/>
              <w:tabs>
                <w:tab w:val="left" w:pos="597"/>
                <w:tab w:val="left" w:pos="1238"/>
                <w:tab w:val="left" w:pos="1963"/>
              </w:tabs>
              <w:spacing w:line="219" w:lineRule="exact"/>
              <w:ind w:left="50"/>
              <w:jc w:val="center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w w:val="99"/>
                <w:sz w:val="20"/>
                <w:u w:val="single" w:color="3F3F3F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  <w:r>
              <w:rPr>
                <w:rFonts w:ascii="Z@R8600.tmp"/>
                <w:b/>
                <w:color w:val="404040"/>
                <w:sz w:val="20"/>
              </w:rPr>
              <w:t>/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  <w:r>
              <w:rPr>
                <w:rFonts w:ascii="Z@R8600.tmp"/>
                <w:b/>
                <w:color w:val="404040"/>
                <w:sz w:val="20"/>
              </w:rPr>
              <w:t>/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  <w:u w:val="single" w:color="3F3F3F"/>
              </w:rPr>
              <w:tab/>
            </w:r>
          </w:p>
        </w:tc>
        <w:tc>
          <w:tcPr>
            <w:tcW w:w="2496" w:type="dxa"/>
          </w:tcPr>
          <w:p w14:paraId="184D08E0" w14:textId="77777777" w:rsidR="00872E92" w:rsidRDefault="00B13357">
            <w:pPr>
              <w:pStyle w:val="TableParagraph"/>
              <w:spacing w:line="222" w:lineRule="exact"/>
              <w:ind w:left="108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404040"/>
                <w:sz w:val="20"/>
              </w:rPr>
              <w:t>SAIL</w:t>
            </w:r>
            <w:r>
              <w:rPr>
                <w:rFonts w:ascii="Z@R8600.tmp"/>
                <w:b/>
                <w:color w:val="404040"/>
                <w:spacing w:val="-6"/>
                <w:sz w:val="20"/>
              </w:rPr>
              <w:t xml:space="preserve"> </w:t>
            </w:r>
            <w:r>
              <w:rPr>
                <w:rFonts w:ascii="Z@R8600.tmp"/>
                <w:b/>
                <w:color w:val="404040"/>
                <w:sz w:val="20"/>
              </w:rPr>
              <w:t>NO:</w:t>
            </w:r>
          </w:p>
        </w:tc>
        <w:tc>
          <w:tcPr>
            <w:tcW w:w="5952" w:type="dxa"/>
          </w:tcPr>
          <w:p w14:paraId="5E5A2E6C" w14:textId="77777777" w:rsidR="00872E92" w:rsidRDefault="00B13357">
            <w:pPr>
              <w:pStyle w:val="TableParagraph"/>
              <w:spacing w:line="222" w:lineRule="exact"/>
              <w:ind w:left="106"/>
              <w:rPr>
                <w:rFonts w:ascii="Z@R8600.tmp"/>
                <w:b/>
                <w:sz w:val="20"/>
              </w:rPr>
            </w:pPr>
            <w:r>
              <w:rPr>
                <w:rFonts w:ascii="Z@R8600.tmp"/>
                <w:b/>
                <w:color w:val="333333"/>
                <w:sz w:val="20"/>
              </w:rPr>
              <w:t>BOAT</w:t>
            </w:r>
            <w:r>
              <w:rPr>
                <w:rFonts w:ascii="Z@R8600.tmp"/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Z@R8600.tmp"/>
                <w:b/>
                <w:color w:val="333333"/>
                <w:sz w:val="20"/>
              </w:rPr>
              <w:t>NAME:</w:t>
            </w:r>
          </w:p>
        </w:tc>
      </w:tr>
    </w:tbl>
    <w:p w14:paraId="422B65BE" w14:textId="77777777" w:rsidR="00872E92" w:rsidRDefault="00B13357">
      <w:pPr>
        <w:pStyle w:val="BodyText"/>
        <w:spacing w:before="63"/>
        <w:ind w:left="147"/>
      </w:pPr>
      <w:r>
        <w:pict w14:anchorId="3E3CBD71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7" type="#_x0000_t202" style="position:absolute;left:0;text-align:left;margin-left:19.3pt;margin-top:13.35pt;width:269.95pt;height:671.7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404040"/>
                      <w:left w:val="single" w:sz="4" w:space="0" w:color="404040"/>
                      <w:bottom w:val="single" w:sz="4" w:space="0" w:color="404040"/>
                      <w:right w:val="single" w:sz="4" w:space="0" w:color="404040"/>
                      <w:insideH w:val="single" w:sz="4" w:space="0" w:color="404040"/>
                      <w:insideV w:val="single" w:sz="4" w:space="0" w:color="40404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5"/>
                    <w:gridCol w:w="3971"/>
                    <w:gridCol w:w="284"/>
                    <w:gridCol w:w="286"/>
                  </w:tblGrid>
                  <w:tr w:rsidR="00872E92" w14:paraId="7CC3C45F" w14:textId="77777777">
                    <w:trPr>
                      <w:trHeight w:val="299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5AFB6492" w14:textId="77777777" w:rsidR="00872E92" w:rsidRDefault="00B13357">
                        <w:pPr>
                          <w:pStyle w:val="TableParagraph"/>
                          <w:spacing w:before="35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Reg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794E2ECB" w14:textId="77777777" w:rsidR="00872E92" w:rsidRDefault="00B13357">
                        <w:pPr>
                          <w:pStyle w:val="TableParagraph"/>
                          <w:spacing w:before="35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Structural/Fixed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Deck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Items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47662851" w14:textId="77777777" w:rsidR="00872E92" w:rsidRDefault="00B13357">
                        <w:pPr>
                          <w:pStyle w:val="TableParagraph"/>
                          <w:spacing w:before="35"/>
                          <w:ind w:lef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35258DF5" w14:textId="77777777" w:rsidR="00872E92" w:rsidRDefault="00B13357">
                        <w:pPr>
                          <w:pStyle w:val="TableParagraph"/>
                          <w:spacing w:before="35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872E92" w14:paraId="7C1217E5" w14:textId="77777777">
                    <w:trPr>
                      <w:trHeight w:val="177"/>
                    </w:trPr>
                    <w:tc>
                      <w:tcPr>
                        <w:tcW w:w="845" w:type="dxa"/>
                      </w:tcPr>
                      <w:p w14:paraId="7D515E94" w14:textId="77777777" w:rsidR="00872E92" w:rsidRDefault="00B13357">
                        <w:pPr>
                          <w:pStyle w:val="TableParagraph"/>
                          <w:spacing w:line="15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2.03.1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5A64D86" w14:textId="77777777" w:rsidR="00872E92" w:rsidRDefault="00B13357">
                        <w:pPr>
                          <w:pStyle w:val="TableParagraph"/>
                          <w:spacing w:line="157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Equipment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functions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&amp; adequate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for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intended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use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7F8EDF6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3CDDFD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872E92" w14:paraId="5E2FADD9" w14:textId="77777777">
                    <w:trPr>
                      <w:trHeight w:val="184"/>
                    </w:trPr>
                    <w:tc>
                      <w:tcPr>
                        <w:tcW w:w="845" w:type="dxa"/>
                      </w:tcPr>
                      <w:p w14:paraId="5D2B9AA2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2.03.2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6CD82F29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Ballast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&amp;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heavy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equipment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secured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3C9630D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8DC1572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404E5918" w14:textId="77777777">
                    <w:trPr>
                      <w:trHeight w:val="369"/>
                    </w:trPr>
                    <w:tc>
                      <w:tcPr>
                        <w:tcW w:w="845" w:type="dxa"/>
                      </w:tcPr>
                      <w:p w14:paraId="662D4C33" w14:textId="77777777" w:rsidR="00872E92" w:rsidRPr="00411D90" w:rsidRDefault="00B13357">
                        <w:pPr>
                          <w:pStyle w:val="TableParagraph"/>
                          <w:spacing w:line="180" w:lineRule="atLeast"/>
                          <w:ind w:left="107" w:right="298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3.01 -</w:t>
                        </w:r>
                        <w:r w:rsidRPr="00411D90">
                          <w:rPr>
                            <w:spacing w:val="-4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3.05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72D12FB8" w14:textId="77777777" w:rsidR="00872E92" w:rsidRPr="00411D90" w:rsidRDefault="00B13357">
                        <w:pPr>
                          <w:pStyle w:val="TableParagraph"/>
                          <w:spacing w:line="180" w:lineRule="atLeast"/>
                          <w:ind w:left="108" w:right="142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Section 3 Part 1 – Structural Features, Stability. Any</w:t>
                        </w:r>
                        <w:r w:rsidRPr="00411D90">
                          <w:rPr>
                            <w:spacing w:val="-43"/>
                            <w:sz w:val="16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411D90">
                          <w:rPr>
                            <w:sz w:val="16"/>
                            <w:highlight w:val="yellow"/>
                          </w:rPr>
                          <w:t>Organising</w:t>
                        </w:r>
                        <w:proofErr w:type="spellEnd"/>
                        <w:r w:rsidRPr="00411D90">
                          <w:rPr>
                            <w:spacing w:val="-4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Authority</w:t>
                        </w:r>
                        <w:r w:rsidRPr="00411D90">
                          <w:rPr>
                            <w:spacing w:val="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requirements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5E2094F6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22FF899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38FA3E3A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18BCD57F" w14:textId="77777777" w:rsidR="00872E92" w:rsidRDefault="00B13357">
                        <w:pPr>
                          <w:pStyle w:val="TableParagraph"/>
                          <w:spacing w:before="9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3.06.1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1F573292" w14:textId="77777777" w:rsidR="00872E92" w:rsidRDefault="00B13357">
                        <w:pPr>
                          <w:pStyle w:val="TableParagraph"/>
                          <w:spacing w:line="184" w:lineRule="exact"/>
                          <w:ind w:left="108" w:right="4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(b) Enclosed cabin, ≥5.5m LH, and carrying fuel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decks,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 exits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F3BBED0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</w:tcBorders>
                      </w:tcPr>
                      <w:p w14:paraId="62141F1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7AF32DA0" w14:textId="77777777">
                    <w:trPr>
                      <w:trHeight w:val="368"/>
                    </w:trPr>
                    <w:tc>
                      <w:tcPr>
                        <w:tcW w:w="845" w:type="dxa"/>
                      </w:tcPr>
                      <w:p w14:paraId="733214BA" w14:textId="77777777" w:rsidR="00872E92" w:rsidRDefault="00B13357">
                        <w:pPr>
                          <w:pStyle w:val="TableParagraph"/>
                          <w:spacing w:before="9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3.07.1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635225B8" w14:textId="77777777" w:rsidR="00872E92" w:rsidRDefault="00B13357">
                        <w:pPr>
                          <w:pStyle w:val="TableParagraph"/>
                          <w:spacing w:line="184" w:lineRule="exact"/>
                          <w:ind w:left="108" w:righ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hatches forward of maximum beam open inwards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except if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size &lt;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0.071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17DF150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79F725D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306AB541" w14:textId="77777777">
                    <w:trPr>
                      <w:trHeight w:val="181"/>
                    </w:trPr>
                    <w:tc>
                      <w:tcPr>
                        <w:tcW w:w="845" w:type="dxa"/>
                        <w:vMerge w:val="restart"/>
                      </w:tcPr>
                      <w:p w14:paraId="5E2A5D24" w14:textId="77777777" w:rsidR="00872E92" w:rsidRDefault="00872E92">
                        <w:pPr>
                          <w:pStyle w:val="TableParagraph"/>
                          <w:spacing w:before="4"/>
                          <w:rPr>
                            <w:i/>
                            <w:sz w:val="25"/>
                          </w:rPr>
                        </w:pPr>
                      </w:p>
                      <w:p w14:paraId="1A441E66" w14:textId="77777777" w:rsidR="00872E92" w:rsidRDefault="00B13357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3.07.2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424EED3F" w14:textId="77777777" w:rsidR="00872E92" w:rsidRDefault="00B13357">
                        <w:pPr>
                          <w:pStyle w:val="TableParagraph"/>
                          <w:spacing w:line="16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(a)(</w:t>
                        </w:r>
                        <w:proofErr w:type="spellStart"/>
                        <w:r>
                          <w:rPr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Hatches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above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heeled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90º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8F05A95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7CFF805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05F6590D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08B84580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204EEC89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(a)(iii)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Non-conforming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hatches;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size &lt;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0.071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0ED4FD9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C125292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6C695109" w14:textId="77777777">
                    <w:trPr>
                      <w:trHeight w:val="379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56C2E911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E740480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 w:right="5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(a)(iii) </w:t>
                        </w:r>
                        <w:proofErr w:type="gramStart"/>
                        <w:r>
                          <w:rPr>
                            <w:sz w:val="16"/>
                          </w:rPr>
                          <w:t>Non-conforming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hatches kept shut while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racing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3DD556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585858"/>
                      </w:tcPr>
                      <w:p w14:paraId="2D212A87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7722F99A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1F56B7DD" w14:textId="77777777" w:rsidR="00872E92" w:rsidRPr="00411D90" w:rsidRDefault="00B13357">
                        <w:pPr>
                          <w:pStyle w:val="TableParagraph"/>
                          <w:spacing w:before="92"/>
                          <w:ind w:left="107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3.07.3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5CD85AD9" w14:textId="77777777" w:rsidR="00872E92" w:rsidRPr="00411D90" w:rsidRDefault="00B13357">
                        <w:pPr>
                          <w:pStyle w:val="TableParagraph"/>
                          <w:spacing w:line="182" w:lineRule="exact"/>
                          <w:ind w:left="108" w:right="142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Non-conforming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hatches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labelled</w:t>
                        </w:r>
                        <w:r w:rsidRPr="00411D90">
                          <w:rPr>
                            <w:spacing w:val="-6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‘Not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to</w:t>
                        </w:r>
                        <w:r w:rsidRPr="00411D90">
                          <w:rPr>
                            <w:spacing w:val="-5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be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opened</w:t>
                        </w:r>
                        <w:r w:rsidRPr="00411D90">
                          <w:rPr>
                            <w:spacing w:val="-4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at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sea’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73220E32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C878C6C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562EBF88" w14:textId="77777777">
                    <w:trPr>
                      <w:trHeight w:val="184"/>
                    </w:trPr>
                    <w:tc>
                      <w:tcPr>
                        <w:tcW w:w="845" w:type="dxa"/>
                      </w:tcPr>
                      <w:p w14:paraId="13CE7838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3.08.1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72E6A5C7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Cockpit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strong,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self-draining,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watertight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(3.08.2)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572AE4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B95356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3A6C5C53" w14:textId="77777777">
                    <w:trPr>
                      <w:trHeight w:val="369"/>
                    </w:trPr>
                    <w:tc>
                      <w:tcPr>
                        <w:tcW w:w="845" w:type="dxa"/>
                      </w:tcPr>
                      <w:p w14:paraId="5A769BD9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3.08.3</w:t>
                        </w:r>
                      </w:p>
                      <w:p w14:paraId="1345ACB3" w14:textId="77777777" w:rsidR="00872E92" w:rsidRDefault="00B13357">
                        <w:pPr>
                          <w:pStyle w:val="TableParagraph"/>
                          <w:spacing w:line="16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72FF12D6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fitted, bilge pump outlet not connected to cockpit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drain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3E82845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01BED53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2DA55C4D" w14:textId="77777777">
                    <w:trPr>
                      <w:trHeight w:val="551"/>
                    </w:trPr>
                    <w:tc>
                      <w:tcPr>
                        <w:tcW w:w="845" w:type="dxa"/>
                        <w:tcBorders>
                          <w:left w:val="single" w:sz="4" w:space="0" w:color="000000"/>
                        </w:tcBorders>
                      </w:tcPr>
                      <w:p w14:paraId="6A1EA774" w14:textId="77777777" w:rsidR="00872E92" w:rsidRDefault="00872E92">
                        <w:pPr>
                          <w:pStyle w:val="TableParagraph"/>
                          <w:spacing w:before="10"/>
                          <w:rPr>
                            <w:i/>
                            <w:sz w:val="15"/>
                          </w:rPr>
                        </w:pPr>
                      </w:p>
                      <w:p w14:paraId="350AFC09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3.08.7</w:t>
                        </w:r>
                      </w:p>
                    </w:tc>
                    <w:tc>
                      <w:tcPr>
                        <w:tcW w:w="3971" w:type="dxa"/>
                        <w:tcBorders>
                          <w:right w:val="single" w:sz="4" w:space="0" w:color="000000"/>
                        </w:tcBorders>
                      </w:tcPr>
                      <w:p w14:paraId="0173B885" w14:textId="77777777" w:rsidR="00872E92" w:rsidRDefault="00B13357">
                        <w:pPr>
                          <w:pStyle w:val="TableParagraph"/>
                          <w:spacing w:before="1"/>
                          <w:ind w:left="108"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cockpit drains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required: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&lt;8.5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 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Age/Series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 pre 07/77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&gt;8.5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</w:t>
                        </w:r>
                      </w:p>
                      <w:p w14:paraId="4F7A7239" w14:textId="77777777" w:rsidR="00872E92" w:rsidRDefault="00B13357">
                        <w:pPr>
                          <w:pStyle w:val="TableParagraph"/>
                          <w:spacing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Age/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Series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07/77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&gt;8.5 m;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</w:tcBorders>
                      </w:tcPr>
                      <w:p w14:paraId="277CDF7C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C9650C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2027D325" w14:textId="77777777">
                    <w:trPr>
                      <w:trHeight w:val="366"/>
                    </w:trPr>
                    <w:tc>
                      <w:tcPr>
                        <w:tcW w:w="845" w:type="dxa"/>
                        <w:tcBorders>
                          <w:left w:val="single" w:sz="4" w:space="0" w:color="000000"/>
                        </w:tcBorders>
                      </w:tcPr>
                      <w:p w14:paraId="3BD2BB6F" w14:textId="77777777" w:rsidR="00872E92" w:rsidRDefault="00B13357">
                        <w:pPr>
                          <w:pStyle w:val="TableParagraph"/>
                          <w:spacing w:before="9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3.08.8</w:t>
                        </w:r>
                      </w:p>
                    </w:tc>
                    <w:tc>
                      <w:tcPr>
                        <w:tcW w:w="3971" w:type="dxa"/>
                        <w:tcBorders>
                          <w:right w:val="single" w:sz="4" w:space="0" w:color="000000"/>
                        </w:tcBorders>
                      </w:tcPr>
                      <w:p w14:paraId="1E6D536A" w14:textId="77777777" w:rsidR="00872E92" w:rsidRDefault="00B13357">
                        <w:pPr>
                          <w:pStyle w:val="TableParagraph"/>
                          <w:spacing w:line="182" w:lineRule="exact"/>
                          <w:ind w:left="108" w:right="3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Multihull </w:t>
                        </w:r>
                        <w:proofErr w:type="gramStart"/>
                        <w:r>
                          <w:rPr>
                            <w:sz w:val="16"/>
                          </w:rPr>
                          <w:t>minimum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drain sizes after allowance for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screen</w:t>
                        </w:r>
                        <w:r>
                          <w:rPr>
                            <w:sz w:val="16"/>
                          </w:rPr>
                          <w:t xml:space="preserve"> 20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cm</w:t>
                        </w:r>
                        <w:r>
                          <w:rPr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cockpit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</w:tcBorders>
                      </w:tcPr>
                      <w:p w14:paraId="6325C4ED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B009383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4AF0B0C7" w14:textId="77777777">
                    <w:trPr>
                      <w:trHeight w:val="198"/>
                    </w:trPr>
                    <w:tc>
                      <w:tcPr>
                        <w:tcW w:w="845" w:type="dxa"/>
                        <w:vMerge w:val="restart"/>
                      </w:tcPr>
                      <w:p w14:paraId="32DC0204" w14:textId="77777777" w:rsidR="00872E92" w:rsidRDefault="00872E92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14:paraId="3D46298C" w14:textId="77777777" w:rsidR="00872E92" w:rsidRDefault="00872E92">
                        <w:pPr>
                          <w:pStyle w:val="TableParagraph"/>
                          <w:spacing w:before="8"/>
                          <w:rPr>
                            <w:i/>
                            <w:sz w:val="26"/>
                          </w:rPr>
                        </w:pPr>
                      </w:p>
                      <w:p w14:paraId="47B4AE62" w14:textId="77777777" w:rsidR="00872E92" w:rsidRDefault="00B13357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3.12.6</w:t>
                        </w:r>
                      </w:p>
                      <w:p w14:paraId="7992CD39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0FD80BEE" w14:textId="77777777" w:rsidR="00872E92" w:rsidRDefault="00B13357">
                        <w:pPr>
                          <w:pStyle w:val="TableParagraph"/>
                          <w:spacing w:before="8"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Lifelines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uncoated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stainless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steel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wire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E4E65A0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509DA5D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10F2BE10" w14:textId="77777777">
                    <w:trPr>
                      <w:trHeight w:val="198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0EBAA38E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29212939" w14:textId="77777777" w:rsidR="00872E92" w:rsidRDefault="00B13357">
                        <w:pPr>
                          <w:pStyle w:val="TableParagraph"/>
                          <w:spacing w:before="8" w:line="171" w:lineRule="exact"/>
                          <w:ind w:left="108"/>
                          <w:rPr>
                            <w:sz w:val="16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(b)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Loose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sleeve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permitted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783730B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855DC56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39F0CE7D" w14:textId="77777777">
                    <w:trPr>
                      <w:trHeight w:val="378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4B72382A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77E1809E" w14:textId="77777777" w:rsidR="00872E92" w:rsidRDefault="00B13357">
                        <w:pPr>
                          <w:pStyle w:val="TableParagraph"/>
                          <w:spacing w:line="184" w:lineRule="exact"/>
                          <w:ind w:left="108" w:right="10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(d) Gap secured by lanyard </w:t>
                        </w:r>
                        <w:r>
                          <w:rPr>
                            <w:rFonts w:ascii="Symbol" w:hAnsi="Symbol"/>
                            <w:sz w:val="16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 mm;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Lanyard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replaced annually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211013A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0CFAB7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05D768D4" w14:textId="77777777">
                    <w:trPr>
                      <w:trHeight w:val="198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662E7357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bottom w:val="single" w:sz="4" w:space="0" w:color="000000"/>
                        </w:tcBorders>
                      </w:tcPr>
                      <w:p w14:paraId="1F0BC56C" w14:textId="77777777" w:rsidR="00872E92" w:rsidRDefault="00B13357">
                        <w:pPr>
                          <w:pStyle w:val="TableParagraph"/>
                          <w:spacing w:before="8" w:line="17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(e)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lifeline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system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≥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strength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required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wire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21A17A8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AE67305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3B81C97D" w14:textId="77777777">
                    <w:trPr>
                      <w:trHeight w:val="381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33DD309C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79E8EDD" w14:textId="77777777" w:rsidR="00872E92" w:rsidRPr="00411D90" w:rsidRDefault="00B13357">
                        <w:pPr>
                          <w:pStyle w:val="TableParagraph"/>
                          <w:spacing w:before="1" w:line="183" w:lineRule="exact"/>
                          <w:ind w:left="108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Lifeline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size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minimum: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LH &lt; 8.5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m: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3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mm;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LH 8.5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</w:t>
                        </w:r>
                      </w:p>
                      <w:p w14:paraId="28DB84FC" w14:textId="77777777" w:rsidR="00872E92" w:rsidRDefault="00B13357">
                        <w:pPr>
                          <w:pStyle w:val="TableParagraph"/>
                          <w:spacing w:line="177" w:lineRule="exact"/>
                          <w:ind w:left="108"/>
                          <w:rPr>
                            <w:sz w:val="16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–</w:t>
                        </w:r>
                        <w:r w:rsidRPr="00411D90">
                          <w:rPr>
                            <w:spacing w:val="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13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m: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4 mm;</w:t>
                        </w:r>
                        <w:r w:rsidRPr="00411D90">
                          <w:rPr>
                            <w:spacing w:val="-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 xml:space="preserve">LH </w:t>
                        </w:r>
                        <w:r w:rsidRPr="00411D90">
                          <w:rPr>
                            <w:rFonts w:ascii="Courier New" w:hAnsi="Courier New"/>
                            <w:sz w:val="16"/>
                            <w:highlight w:val="yellow"/>
                          </w:rPr>
                          <w:t>&gt;</w:t>
                        </w:r>
                        <w:r w:rsidRPr="00411D90">
                          <w:rPr>
                            <w:rFonts w:ascii="Courier New" w:hAnsi="Courier New"/>
                            <w:spacing w:val="-54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13 m:</w:t>
                        </w:r>
                        <w:r w:rsidRPr="00411D90">
                          <w:rPr>
                            <w:spacing w:val="1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5</w:t>
                        </w:r>
                        <w:r w:rsidRPr="00411D90">
                          <w:rPr>
                            <w:spacing w:val="-2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mm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0889831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E764D57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1B208B37" w14:textId="77777777">
                    <w:trPr>
                      <w:trHeight w:val="189"/>
                    </w:trPr>
                    <w:tc>
                      <w:tcPr>
                        <w:tcW w:w="845" w:type="dxa"/>
                        <w:vMerge w:val="restart"/>
                      </w:tcPr>
                      <w:p w14:paraId="7D1B93CD" w14:textId="77777777" w:rsidR="00872E92" w:rsidRDefault="00B13357">
                        <w:pPr>
                          <w:pStyle w:val="TableParagraph"/>
                          <w:spacing w:before="11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3.20.6</w:t>
                        </w:r>
                      </w:p>
                      <w:p w14:paraId="2602260C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3.20.7</w:t>
                        </w:r>
                      </w:p>
                      <w:p w14:paraId="3B7A5687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F564D69" w14:textId="77777777" w:rsidR="00872E92" w:rsidRDefault="00B13357">
                        <w:pPr>
                          <w:pStyle w:val="TableParagraph"/>
                          <w:spacing w:before="3" w:line="166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Bilge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pump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discharge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closed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cockpit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0CE4A33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A56484D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75580D50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4A897D45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7979410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Bilge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pump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connected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cockpit drains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2D17F50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B206890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5EE49B60" w14:textId="77777777">
                    <w:trPr>
                      <w:trHeight w:val="186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4E03AE52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E436E28" w14:textId="77777777" w:rsidR="00872E92" w:rsidRDefault="00B13357">
                        <w:pPr>
                          <w:pStyle w:val="TableParagraph"/>
                          <w:spacing w:before="1" w:line="166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Bilge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pump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minimum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suction bore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7BE5E3B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D5E1F5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31488A5C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0329A51E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</w:tcBorders>
                      </w:tcPr>
                      <w:p w14:paraId="6FB0314F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Bilge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pump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strum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accessible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5560937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50739FD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0BC1D882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46F0B12E" w14:textId="77777777" w:rsidR="00872E92" w:rsidRPr="00411D90" w:rsidRDefault="00B13357">
                        <w:pPr>
                          <w:pStyle w:val="TableParagraph"/>
                          <w:spacing w:before="92"/>
                          <w:ind w:left="107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3.25.1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1ACA0FAC" w14:textId="77777777" w:rsidR="00872E92" w:rsidRPr="00411D90" w:rsidRDefault="00B13357">
                        <w:pPr>
                          <w:pStyle w:val="TableParagraph"/>
                          <w:spacing w:line="182" w:lineRule="exact"/>
                          <w:ind w:left="108" w:right="160"/>
                          <w:rPr>
                            <w:sz w:val="16"/>
                            <w:highlight w:val="yellow"/>
                          </w:rPr>
                        </w:pPr>
                        <w:r w:rsidRPr="00411D90">
                          <w:rPr>
                            <w:sz w:val="16"/>
                            <w:highlight w:val="yellow"/>
                          </w:rPr>
                          <w:t>(b)(iii) Permanently installed or waterproof handheld</w:t>
                        </w:r>
                        <w:r w:rsidRPr="00411D90">
                          <w:rPr>
                            <w:spacing w:val="-4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VHF</w:t>
                        </w:r>
                        <w:r w:rsidRPr="00411D90">
                          <w:rPr>
                            <w:spacing w:val="-3"/>
                            <w:sz w:val="16"/>
                            <w:highlight w:val="yellow"/>
                          </w:rPr>
                          <w:t xml:space="preserve"> </w:t>
                        </w:r>
                        <w:r w:rsidRPr="00411D90">
                          <w:rPr>
                            <w:sz w:val="16"/>
                            <w:highlight w:val="yellow"/>
                          </w:rPr>
                          <w:t>transceiver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54C80AC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9527792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13D55EFC" w14:textId="77777777">
                    <w:trPr>
                      <w:trHeight w:val="369"/>
                    </w:trPr>
                    <w:tc>
                      <w:tcPr>
                        <w:tcW w:w="845" w:type="dxa"/>
                      </w:tcPr>
                      <w:p w14:paraId="269BBD1C" w14:textId="77777777" w:rsidR="00872E92" w:rsidRDefault="00B13357">
                        <w:pPr>
                          <w:pStyle w:val="TableParagraph"/>
                          <w:spacing w:before="9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3.28.1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FB29265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 w:right="3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Hull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Identification,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mm; name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rego</w:t>
                        </w:r>
                        <w:proofErr w:type="spellEnd"/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club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0A70183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1F1C9B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198D6CB8" w14:textId="77777777">
                    <w:trPr>
                      <w:trHeight w:val="266"/>
                    </w:trPr>
                    <w:tc>
                      <w:tcPr>
                        <w:tcW w:w="845" w:type="dxa"/>
                      </w:tcPr>
                      <w:p w14:paraId="7BA99EAB" w14:textId="77777777" w:rsidR="00872E92" w:rsidRDefault="00B13357">
                        <w:pPr>
                          <w:pStyle w:val="TableParagraph"/>
                          <w:spacing w:before="4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4.01.1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538FE02" w14:textId="77777777" w:rsidR="00872E92" w:rsidRDefault="00B13357">
                        <w:pPr>
                          <w:pStyle w:val="TableParagraph"/>
                          <w:spacing w:before="44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Sail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numbers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as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per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RRS 77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and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Appendix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6755E2D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FAAE12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33D6E2CF" w14:textId="77777777">
                    <w:trPr>
                      <w:trHeight w:val="292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61907B80" w14:textId="77777777" w:rsidR="00872E92" w:rsidRDefault="00B13357">
                        <w:pPr>
                          <w:pStyle w:val="TableParagraph"/>
                          <w:spacing w:before="30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Reg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7EDEC13A" w14:textId="77777777" w:rsidR="00872E92" w:rsidRDefault="00B13357">
                        <w:pPr>
                          <w:pStyle w:val="TableParagraph"/>
                          <w:spacing w:before="30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Structural/Fixed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Items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Below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42A7C535" w14:textId="77777777" w:rsidR="00872E92" w:rsidRDefault="00B13357">
                        <w:pPr>
                          <w:pStyle w:val="TableParagraph"/>
                          <w:spacing w:before="30"/>
                          <w:ind w:lef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394554E7" w14:textId="77777777" w:rsidR="00872E92" w:rsidRDefault="00B13357">
                        <w:pPr>
                          <w:pStyle w:val="TableParagraph"/>
                          <w:spacing w:before="30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872E92" w14:paraId="0A2C24E4" w14:textId="77777777">
                    <w:trPr>
                      <w:trHeight w:val="364"/>
                    </w:trPr>
                    <w:tc>
                      <w:tcPr>
                        <w:tcW w:w="845" w:type="dxa"/>
                        <w:vMerge w:val="restart"/>
                      </w:tcPr>
                      <w:p w14:paraId="55C7DE37" w14:textId="77777777" w:rsidR="00872E92" w:rsidRDefault="00872E92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14:paraId="6FA4B49A" w14:textId="77777777" w:rsidR="00872E92" w:rsidRDefault="00872E92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14:paraId="1CB162DF" w14:textId="77777777" w:rsidR="00872E92" w:rsidRDefault="00B13357">
                        <w:pPr>
                          <w:pStyle w:val="TableParagraph"/>
                          <w:spacing w:before="160"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3.17</w:t>
                        </w:r>
                      </w:p>
                      <w:p w14:paraId="5C2AC047" w14:textId="77777777" w:rsidR="00872E92" w:rsidRDefault="00B13357">
                        <w:pPr>
                          <w:pStyle w:val="TableParagraph"/>
                          <w:spacing w:line="18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6F1F57A1" w14:textId="77777777" w:rsidR="00872E92" w:rsidRDefault="00B13357">
                        <w:pPr>
                          <w:pStyle w:val="TableParagraph"/>
                          <w:spacing w:line="18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Cooking</w:t>
                        </w:r>
                        <w:r>
                          <w:rPr>
                            <w:color w:val="252525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stove/heating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appliance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securely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fastened,</w:t>
                        </w:r>
                      </w:p>
                      <w:p w14:paraId="2071B4A6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safe,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accessible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shutoff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52C133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6E995FF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546B72AB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5A8FFCB8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60DEFA08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Gas or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methylated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spirits only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fuels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for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cooking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52AE0E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903734F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5877FAD8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391AE336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578B6755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‘REMEMBER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Off Gas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At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Bottle’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sign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A08041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092BD6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2B15B70A" w14:textId="77777777">
                    <w:trPr>
                      <w:trHeight w:val="182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0DDF0AB0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40A9A9BA" w14:textId="77777777" w:rsidR="00872E92" w:rsidRDefault="00B13357">
                        <w:pPr>
                          <w:pStyle w:val="TableParagraph"/>
                          <w:spacing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detection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permanent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pilot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light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7E1095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F30B82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35A4F748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7B1BD2AC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756DFABB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Disposable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gas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canisters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≤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225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grams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738C7A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85024E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7FAA8915" w14:textId="77777777">
                    <w:trPr>
                      <w:trHeight w:val="369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14AF49B8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23ABD30A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Gas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bottle,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spare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canisters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in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separate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compartment</w:t>
                        </w:r>
                        <w:r>
                          <w:rPr>
                            <w:color w:val="252525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ventilated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overboard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1CBED25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575554F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10703F6C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4C59F1A6" w14:textId="77777777" w:rsidR="00872E92" w:rsidRDefault="00B13357">
                        <w:pPr>
                          <w:pStyle w:val="TableParagraph"/>
                          <w:spacing w:before="1"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3.24.6</w:t>
                        </w:r>
                      </w:p>
                      <w:p w14:paraId="3198536F" w14:textId="77777777" w:rsidR="00872E92" w:rsidRDefault="00B13357">
                        <w:pPr>
                          <w:pStyle w:val="TableParagraph"/>
                          <w:spacing w:line="16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BC592E8" w14:textId="77777777" w:rsidR="00872E92" w:rsidRDefault="00B13357">
                        <w:pPr>
                          <w:pStyle w:val="TableParagraph"/>
                          <w:spacing w:line="18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motor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fitted,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separate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starter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battery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for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electric</w:t>
                        </w:r>
                        <w:r>
                          <w:rPr>
                            <w:color w:val="252525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starter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25A18FFF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21DE89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0D807CF8" w14:textId="77777777">
                    <w:trPr>
                      <w:trHeight w:val="369"/>
                    </w:trPr>
                    <w:tc>
                      <w:tcPr>
                        <w:tcW w:w="845" w:type="dxa"/>
                      </w:tcPr>
                      <w:p w14:paraId="3D3DDAEA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3.24.7</w:t>
                        </w:r>
                      </w:p>
                      <w:p w14:paraId="09042432" w14:textId="77777777" w:rsidR="00872E92" w:rsidRDefault="00B13357">
                        <w:pPr>
                          <w:pStyle w:val="TableParagraph"/>
                          <w:spacing w:line="16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7EED35D4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 w:right="275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Separate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generators,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color w:val="2525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carried,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securely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52525"/>
                            <w:sz w:val="16"/>
                          </w:rPr>
                          <w:t>covered</w:t>
                        </w:r>
                        <w:proofErr w:type="gramEnd"/>
                        <w:r>
                          <w:rPr>
                            <w:color w:val="252525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and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permanently installed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6D36F18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FDD07C8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46BFDD6D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1546EC92" w14:textId="77777777" w:rsidR="00872E92" w:rsidRDefault="00B13357">
                        <w:pPr>
                          <w:pStyle w:val="TableParagraph"/>
                          <w:spacing w:before="1"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3.24.8</w:t>
                        </w:r>
                      </w:p>
                      <w:p w14:paraId="5CEE5289" w14:textId="77777777" w:rsidR="00872E92" w:rsidRDefault="00B13357">
                        <w:pPr>
                          <w:pStyle w:val="TableParagraph"/>
                          <w:spacing w:line="16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DE14622" w14:textId="77777777" w:rsidR="00872E92" w:rsidRDefault="00B13357">
                        <w:pPr>
                          <w:pStyle w:val="TableParagraph"/>
                          <w:spacing w:line="182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Fuel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tank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shut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off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valve/cock if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fuel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can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escape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or</w:t>
                        </w:r>
                        <w:r>
                          <w:rPr>
                            <w:color w:val="252525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siphon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064C639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B9463A7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0BF628EB" w14:textId="77777777">
                    <w:trPr>
                      <w:trHeight w:val="184"/>
                    </w:trPr>
                    <w:tc>
                      <w:tcPr>
                        <w:tcW w:w="845" w:type="dxa"/>
                        <w:vMerge w:val="restart"/>
                      </w:tcPr>
                      <w:p w14:paraId="499E7DAE" w14:textId="77777777" w:rsidR="00872E92" w:rsidRDefault="00872E92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14:paraId="6048694E" w14:textId="77777777" w:rsidR="00872E92" w:rsidRDefault="00872E92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14:paraId="54FCC128" w14:textId="77777777" w:rsidR="00872E92" w:rsidRDefault="00872E92">
                        <w:pPr>
                          <w:pStyle w:val="TableParagraph"/>
                          <w:spacing w:before="1"/>
                          <w:rPr>
                            <w:i/>
                            <w:sz w:val="14"/>
                          </w:rPr>
                        </w:pPr>
                      </w:p>
                      <w:p w14:paraId="7F8B03FA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3.24.9</w:t>
                        </w:r>
                      </w:p>
                      <w:p w14:paraId="132495F8" w14:textId="77777777" w:rsidR="00872E92" w:rsidRDefault="00B13357">
                        <w:pPr>
                          <w:pStyle w:val="TableParagraph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7D9A0037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(a)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Petrol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tanks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–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see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regulation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80735DE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7AA511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216CCDCD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7D8C6402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DE59A1D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(b)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Diesel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tanks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metal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or other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certified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material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3C5607E7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B79F9B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06FBDA3F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661FE46C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708AF0DA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(c)</w:t>
                        </w:r>
                        <w:r>
                          <w:rPr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Fuel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lines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comply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D46D16F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40DD5B1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2F108620" w14:textId="77777777">
                    <w:trPr>
                      <w:trHeight w:val="551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06F05D69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bottom w:val="single" w:sz="4" w:space="0" w:color="000000"/>
                        </w:tcBorders>
                      </w:tcPr>
                      <w:p w14:paraId="4E3C334D" w14:textId="77777777" w:rsidR="00872E92" w:rsidRDefault="00B13357">
                        <w:pPr>
                          <w:pStyle w:val="TableParagraph"/>
                          <w:spacing w:before="1"/>
                          <w:ind w:left="108" w:right="229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(d) Outboard tanks secured on deck or ventilated</w:t>
                        </w:r>
                        <w:r>
                          <w:rPr>
                            <w:color w:val="40404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compartment;</w:t>
                        </w:r>
                        <w:r>
                          <w:rPr>
                            <w:color w:val="40404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manufacturer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supplied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or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04040"/>
                            <w:sz w:val="16"/>
                          </w:rPr>
                          <w:t>recognised</w:t>
                        </w:r>
                        <w:proofErr w:type="spellEnd"/>
                      </w:p>
                      <w:p w14:paraId="7688E69D" w14:textId="77777777" w:rsidR="00872E92" w:rsidRDefault="00B13357">
                        <w:pPr>
                          <w:pStyle w:val="TableParagraph"/>
                          <w:spacing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national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000000"/>
                        </w:tcBorders>
                      </w:tcPr>
                      <w:p w14:paraId="7D04067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bottom w:val="single" w:sz="4" w:space="0" w:color="000000"/>
                        </w:tcBorders>
                      </w:tcPr>
                      <w:p w14:paraId="1E795076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3CD36FC6" w14:textId="77777777">
                    <w:trPr>
                      <w:trHeight w:val="184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27F64980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</w:tcBorders>
                      </w:tcPr>
                      <w:p w14:paraId="2E6E7F1B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(e)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Petrol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not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below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decks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in portable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containers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</w:tcBorders>
                      </w:tcPr>
                      <w:p w14:paraId="600EECD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</w:tcBorders>
                      </w:tcPr>
                      <w:p w14:paraId="37A129F5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00226280" w14:textId="77777777">
                    <w:trPr>
                      <w:trHeight w:val="180"/>
                    </w:trPr>
                    <w:tc>
                      <w:tcPr>
                        <w:tcW w:w="845" w:type="dxa"/>
                        <w:vMerge/>
                        <w:tcBorders>
                          <w:top w:val="nil"/>
                        </w:tcBorders>
                      </w:tcPr>
                      <w:p w14:paraId="1673DB9E" w14:textId="77777777" w:rsidR="00872E92" w:rsidRDefault="00872E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75BD0A52" w14:textId="77777777" w:rsidR="00872E92" w:rsidRDefault="00B13357">
                        <w:pPr>
                          <w:pStyle w:val="TableParagraph"/>
                          <w:spacing w:before="1" w:line="15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(f)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Flexible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fuel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tank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not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permitted.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7041E864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2B7D473B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7985ECFF" w14:textId="77777777">
                    <w:trPr>
                      <w:trHeight w:val="287"/>
                    </w:trPr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42298797" w14:textId="77777777" w:rsidR="00872E92" w:rsidRDefault="00B13357">
                        <w:pPr>
                          <w:pStyle w:val="TableParagraph"/>
                          <w:spacing w:before="30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Reg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404040"/>
                      </w:tcPr>
                      <w:p w14:paraId="4E438373" w14:textId="77777777" w:rsidR="00872E92" w:rsidRDefault="00B13357">
                        <w:pPr>
                          <w:pStyle w:val="TableParagraph"/>
                          <w:spacing w:before="30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Equipment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0F16A19B" w14:textId="77777777" w:rsidR="00872E92" w:rsidRDefault="00B13357">
                        <w:pPr>
                          <w:pStyle w:val="TableParagraph"/>
                          <w:spacing w:before="30"/>
                          <w:ind w:lef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/>
                      </w:tcPr>
                      <w:p w14:paraId="72426E14" w14:textId="77777777" w:rsidR="00872E92" w:rsidRDefault="00B13357">
                        <w:pPr>
                          <w:pStyle w:val="TableParagraph"/>
                          <w:spacing w:before="30"/>
                          <w:ind w:right="2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872E92" w14:paraId="29A48B5B" w14:textId="77777777">
                    <w:trPr>
                      <w:trHeight w:val="184"/>
                    </w:trPr>
                    <w:tc>
                      <w:tcPr>
                        <w:tcW w:w="845" w:type="dxa"/>
                      </w:tcPr>
                      <w:p w14:paraId="21E1FD08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3.20.9</w:t>
                        </w: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</w:tcBorders>
                      </w:tcPr>
                      <w:p w14:paraId="75B4E243" w14:textId="77777777" w:rsidR="00872E92" w:rsidRDefault="00B13357">
                        <w:pPr>
                          <w:pStyle w:val="TableParagraph"/>
                          <w:spacing w:before="1" w:line="163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2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x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8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52525"/>
                            <w:sz w:val="16"/>
                          </w:rPr>
                          <w:t>litre</w:t>
                        </w:r>
                        <w:proofErr w:type="spellEnd"/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buckets,</w:t>
                        </w:r>
                        <w:r>
                          <w:rPr>
                            <w:color w:val="252525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stout</w:t>
                        </w:r>
                        <w:r>
                          <w:rPr>
                            <w:color w:val="2525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construction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with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lanyard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375913AF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6F54F76A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72E92" w14:paraId="79AB4527" w14:textId="77777777">
                    <w:trPr>
                      <w:trHeight w:val="366"/>
                    </w:trPr>
                    <w:tc>
                      <w:tcPr>
                        <w:tcW w:w="845" w:type="dxa"/>
                      </w:tcPr>
                      <w:p w14:paraId="2882E0A0" w14:textId="77777777" w:rsidR="00872E92" w:rsidRDefault="00B13357">
                        <w:pPr>
                          <w:pStyle w:val="TableParagraph"/>
                          <w:spacing w:before="9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3.24.10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3FF0274D" w14:textId="77777777" w:rsidR="00872E92" w:rsidRDefault="00B13357">
                        <w:pPr>
                          <w:pStyle w:val="TableParagraph"/>
                          <w:spacing w:line="182" w:lineRule="exact"/>
                          <w:ind w:left="108" w:right="244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 xml:space="preserve">If no motor &amp; &lt;5.5m LH, </w:t>
                        </w:r>
                        <w:proofErr w:type="gramStart"/>
                        <w:r>
                          <w:rPr>
                            <w:color w:val="404040"/>
                            <w:sz w:val="16"/>
                          </w:rPr>
                          <w:t>oars</w:t>
                        </w:r>
                        <w:proofErr w:type="gramEnd"/>
                        <w:r>
                          <w:rPr>
                            <w:color w:val="404040"/>
                            <w:sz w:val="16"/>
                          </w:rPr>
                          <w:t xml:space="preserve"> or paddles x 2; blade</w:t>
                        </w:r>
                        <w:r>
                          <w:rPr>
                            <w:color w:val="40404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area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6"/>
                          </w:rPr>
                          <w:t>0.04m²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7B209241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2B97CD49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72E92" w14:paraId="1A470EAD" w14:textId="77777777">
                    <w:trPr>
                      <w:trHeight w:val="369"/>
                    </w:trPr>
                    <w:tc>
                      <w:tcPr>
                        <w:tcW w:w="845" w:type="dxa"/>
                        <w:tcBorders>
                          <w:bottom w:val="single" w:sz="4" w:space="0" w:color="000000"/>
                        </w:tcBorders>
                      </w:tcPr>
                      <w:p w14:paraId="3A88EEFE" w14:textId="77777777" w:rsidR="00872E92" w:rsidRDefault="00B13357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>4.04.2</w:t>
                        </w:r>
                      </w:p>
                      <w:p w14:paraId="324549A3" w14:textId="77777777" w:rsidR="00872E92" w:rsidRDefault="00B13357">
                        <w:pPr>
                          <w:pStyle w:val="TableParagraph"/>
                          <w:spacing w:line="163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color w:val="2525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>fitted</w:t>
                        </w:r>
                      </w:p>
                    </w:tc>
                    <w:tc>
                      <w:tcPr>
                        <w:tcW w:w="3971" w:type="dxa"/>
                        <w:tcBorders>
                          <w:bottom w:val="single" w:sz="4" w:space="0" w:color="000000"/>
                        </w:tcBorders>
                      </w:tcPr>
                      <w:p w14:paraId="2726B102" w14:textId="77777777" w:rsidR="00872E92" w:rsidRDefault="00B13357">
                        <w:pPr>
                          <w:pStyle w:val="TableParagraph"/>
                          <w:spacing w:line="180" w:lineRule="atLeast"/>
                          <w:ind w:left="108" w:right="133"/>
                          <w:rPr>
                            <w:sz w:val="16"/>
                          </w:rPr>
                        </w:pPr>
                        <w:r>
                          <w:rPr>
                            <w:color w:val="252525"/>
                            <w:sz w:val="16"/>
                          </w:rPr>
                          <w:t xml:space="preserve">If motor or stove fitted, 1 x fire </w:t>
                        </w:r>
                        <w:r>
                          <w:rPr>
                            <w:sz w:val="16"/>
                          </w:rPr>
                          <w:t>extinguisher 1A:10BE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dry</w:t>
                        </w:r>
                        <w:r>
                          <w:rPr>
                            <w:color w:val="25252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powder min</w:t>
                        </w:r>
                        <w:r>
                          <w:rPr>
                            <w:color w:val="25252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6"/>
                          </w:rPr>
                          <w:t>or equiv.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12615573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3B17C756" w14:textId="77777777" w:rsidR="00872E92" w:rsidRDefault="00872E9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0AD3EC" w14:textId="77777777" w:rsidR="00872E92" w:rsidRDefault="00872E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52525"/>
        </w:rPr>
        <w:t>This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section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completed and</w:t>
      </w:r>
      <w:r>
        <w:rPr>
          <w:color w:val="252525"/>
          <w:spacing w:val="-2"/>
        </w:rPr>
        <w:t xml:space="preserve"> </w:t>
      </w:r>
      <w:r>
        <w:rPr>
          <w:rFonts w:ascii="Z@R8600.tmp" w:hAnsi="Z@R8600.tmp"/>
          <w:b/>
          <w:color w:val="252525"/>
        </w:rPr>
        <w:t>ticked</w:t>
      </w:r>
      <w:r>
        <w:rPr>
          <w:rFonts w:ascii="Z@R8600.tmp" w:hAnsi="Z@R8600.tmp"/>
          <w:b/>
          <w:color w:val="252525"/>
          <w:spacing w:val="-3"/>
        </w:rPr>
        <w:t xml:space="preserve"> </w:t>
      </w:r>
      <w:r>
        <w:rPr>
          <w:rFonts w:ascii="Z@R8600.tmp" w:hAnsi="Z@R8600.tmp"/>
          <w:b/>
          <w:color w:val="252525"/>
        </w:rPr>
        <w:t>or</w:t>
      </w:r>
      <w:r>
        <w:rPr>
          <w:rFonts w:ascii="Z@R8600.tmp" w:hAnsi="Z@R8600.tmp"/>
          <w:b/>
          <w:color w:val="252525"/>
          <w:spacing w:val="-2"/>
        </w:rPr>
        <w:t xml:space="preserve"> </w:t>
      </w:r>
      <w:proofErr w:type="spellStart"/>
      <w:r>
        <w:rPr>
          <w:rFonts w:ascii="Z@R8600.tmp" w:hAnsi="Z@R8600.tmp"/>
          <w:b/>
          <w:color w:val="252525"/>
        </w:rPr>
        <w:t>initialled</w:t>
      </w:r>
      <w:proofErr w:type="spellEnd"/>
      <w:r>
        <w:rPr>
          <w:rFonts w:ascii="Z@R8600.tmp" w:hAnsi="Z@R8600.tmp"/>
          <w:b/>
          <w:color w:val="252525"/>
          <w:spacing w:val="-1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person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charge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(P)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auditor(A).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If item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applicable,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mark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‘n/a’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dash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‘</w:t>
      </w:r>
      <w:proofErr w:type="gramStart"/>
      <w:r>
        <w:rPr>
          <w:color w:val="252525"/>
        </w:rPr>
        <w:t>-‘</w:t>
      </w:r>
      <w:proofErr w:type="gramEnd"/>
    </w:p>
    <w:tbl>
      <w:tblPr>
        <w:tblW w:w="0" w:type="auto"/>
        <w:tblInd w:w="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970"/>
        <w:gridCol w:w="283"/>
        <w:gridCol w:w="285"/>
      </w:tblGrid>
      <w:tr w:rsidR="00872E92" w14:paraId="6A79308B" w14:textId="77777777">
        <w:trPr>
          <w:trHeight w:val="210"/>
        </w:trPr>
        <w:tc>
          <w:tcPr>
            <w:tcW w:w="845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5EB001E" w14:textId="77777777" w:rsidR="00872E92" w:rsidRDefault="00B13357">
            <w:pPr>
              <w:pStyle w:val="TableParagraph"/>
              <w:spacing w:before="13" w:line="178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4.04.4</w:t>
            </w:r>
          </w:p>
        </w:tc>
        <w:tc>
          <w:tcPr>
            <w:tcW w:w="3970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3704D6C" w14:textId="77777777" w:rsidR="00872E92" w:rsidRDefault="00B13357">
            <w:pPr>
              <w:pStyle w:val="TableParagraph"/>
              <w:spacing w:before="13" w:line="178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Fire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blanket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(for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cooking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device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with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open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flame)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6570FDC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5084CDA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2E92" w14:paraId="57F2F219" w14:textId="77777777">
        <w:trPr>
          <w:trHeight w:val="184"/>
        </w:trPr>
        <w:tc>
          <w:tcPr>
            <w:tcW w:w="845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6482D2C" w14:textId="77777777" w:rsidR="00872E92" w:rsidRDefault="00872E92">
            <w:pPr>
              <w:pStyle w:val="TableParagraph"/>
              <w:rPr>
                <w:rFonts w:ascii="Z@R8621.tmp"/>
                <w:sz w:val="20"/>
              </w:rPr>
            </w:pPr>
          </w:p>
          <w:p w14:paraId="59F9C14E" w14:textId="77777777" w:rsidR="00872E92" w:rsidRDefault="00B13357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4.05.1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5D79C2BF" w14:textId="77777777" w:rsidR="00872E92" w:rsidRDefault="00B1335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(a)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Anchor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&amp; ground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tackle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as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per</w:t>
            </w:r>
            <w:r>
              <w:rPr>
                <w:color w:val="252525"/>
                <w:spacing w:val="-6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Table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23310B6E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2B903FF9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73CA3553" w14:textId="77777777">
        <w:trPr>
          <w:trHeight w:val="443"/>
        </w:trPr>
        <w:tc>
          <w:tcPr>
            <w:tcW w:w="84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E3E7D3B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E56F33C" w14:textId="77777777" w:rsidR="00872E92" w:rsidRDefault="00B13357">
            <w:pPr>
              <w:pStyle w:val="TableParagraph"/>
              <w:spacing w:before="37"/>
              <w:ind w:left="108" w:right="733"/>
              <w:rPr>
                <w:sz w:val="16"/>
              </w:rPr>
            </w:pPr>
            <w:r>
              <w:rPr>
                <w:color w:val="252525"/>
                <w:sz w:val="16"/>
              </w:rPr>
              <w:t>(b) Anchor &amp; warp sizes Table 2 or Table 3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Anchor</w:t>
            </w:r>
            <w:r>
              <w:rPr>
                <w:color w:val="252525"/>
                <w:spacing w:val="-6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</w:t>
            </w:r>
            <w:r>
              <w:rPr>
                <w:color w:val="252525"/>
                <w:spacing w:val="-7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Type……………….…kg/size…</w:t>
            </w:r>
            <w:proofErr w:type="gramStart"/>
            <w:r>
              <w:rPr>
                <w:color w:val="252525"/>
                <w:sz w:val="16"/>
              </w:rPr>
              <w:t>…..</w:t>
            </w:r>
            <w:proofErr w:type="gramEnd"/>
          </w:p>
        </w:tc>
        <w:tc>
          <w:tcPr>
            <w:tcW w:w="283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8BE247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18A5AC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513D17D6" w14:textId="77777777">
        <w:trPr>
          <w:trHeight w:val="369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6C9C9A" w14:textId="77777777" w:rsidR="00872E92" w:rsidRDefault="00B1335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4.07.4</w:t>
            </w:r>
          </w:p>
          <w:p w14:paraId="74C085B3" w14:textId="77777777" w:rsidR="00872E92" w:rsidRDefault="00B13357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4.07.9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8D6285A" w14:textId="77777777" w:rsidR="00872E92" w:rsidRDefault="00B13357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First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aid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kit,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waterproof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container;</w:t>
            </w:r>
            <w:r>
              <w:rPr>
                <w:color w:val="252525"/>
                <w:spacing w:val="-5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contents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listed;</w:t>
            </w:r>
            <w:r>
              <w:rPr>
                <w:color w:val="252525"/>
                <w:spacing w:val="-4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alternative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brands</w:t>
            </w:r>
            <w:r>
              <w:rPr>
                <w:color w:val="252525"/>
                <w:spacing w:val="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permitted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AD6D62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EE20DE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5BAD9425" w14:textId="77777777">
        <w:trPr>
          <w:trHeight w:val="196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C8454F" w14:textId="77777777" w:rsidR="00872E92" w:rsidRDefault="00B13357">
            <w:pPr>
              <w:pStyle w:val="TableParagraph"/>
              <w:spacing w:before="5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4.07.9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117B600" w14:textId="77777777" w:rsidR="00872E92" w:rsidRDefault="00B13357">
            <w:pPr>
              <w:pStyle w:val="TableParagraph"/>
              <w:spacing w:before="5" w:line="171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First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aid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contents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as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per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list at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end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of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this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form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ADF0B8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CF8B111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78C5F240" w14:textId="77777777">
        <w:trPr>
          <w:trHeight w:val="369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D192769" w14:textId="77777777" w:rsidR="00872E92" w:rsidRDefault="00B13357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4.10.3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09A410" w14:textId="77777777" w:rsidR="00872E92" w:rsidRDefault="00B13357">
            <w:pPr>
              <w:pStyle w:val="TableParagraph"/>
              <w:spacing w:line="180" w:lineRule="atLeast"/>
              <w:ind w:left="108" w:right="301"/>
              <w:rPr>
                <w:sz w:val="16"/>
              </w:rPr>
            </w:pPr>
            <w:r>
              <w:rPr>
                <w:sz w:val="16"/>
              </w:rPr>
              <w:t>Current AS “</w:t>
            </w:r>
            <w:r>
              <w:rPr>
                <w:color w:val="252525"/>
                <w:sz w:val="16"/>
              </w:rPr>
              <w:t>Racing Rules of Sailing” and “Special</w:t>
            </w:r>
            <w:r>
              <w:rPr>
                <w:color w:val="252525"/>
                <w:spacing w:val="-4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Regulations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Part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1”; electronic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or</w:t>
            </w:r>
            <w:r>
              <w:rPr>
                <w:color w:val="252525"/>
                <w:spacing w:val="-6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hard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copy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1E7C72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3CF74E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781943E2" w14:textId="77777777">
        <w:trPr>
          <w:trHeight w:val="196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CEB8426" w14:textId="77777777" w:rsidR="00872E92" w:rsidRDefault="00B13357">
            <w:pPr>
              <w:pStyle w:val="TableParagraph"/>
              <w:spacing w:before="5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4.15.3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2398C3B" w14:textId="77777777" w:rsidR="00872E92" w:rsidRDefault="00B13357">
            <w:pPr>
              <w:pStyle w:val="TableParagraph"/>
              <w:spacing w:before="5" w:line="171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Sharp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knife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sheathed,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restrained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in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or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near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cockpit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4C598E4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87140F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71CDCB78" w14:textId="77777777">
        <w:trPr>
          <w:trHeight w:val="196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7C4E3D65" w14:textId="77777777" w:rsidR="00872E92" w:rsidRDefault="00B13357">
            <w:pPr>
              <w:pStyle w:val="TableParagraph"/>
              <w:spacing w:before="8" w:line="169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4.16.1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6096351D" w14:textId="77777777" w:rsidR="00872E92" w:rsidRDefault="00B13357">
            <w:pPr>
              <w:pStyle w:val="TableParagraph"/>
              <w:spacing w:before="8" w:line="169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Name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on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all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buoyant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equipment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&amp;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items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7D808940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14:paraId="471E55C9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7CA111EF" w14:textId="77777777">
        <w:trPr>
          <w:trHeight w:val="196"/>
        </w:trPr>
        <w:tc>
          <w:tcPr>
            <w:tcW w:w="845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F03B76C" w14:textId="77777777" w:rsidR="00872E92" w:rsidRDefault="00B13357">
            <w:pPr>
              <w:pStyle w:val="TableParagraph"/>
              <w:spacing w:before="6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4.16.2</w:t>
            </w:r>
          </w:p>
        </w:tc>
        <w:tc>
          <w:tcPr>
            <w:tcW w:w="3970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CA09BC0" w14:textId="77777777" w:rsidR="00872E92" w:rsidRDefault="00B13357">
            <w:pPr>
              <w:pStyle w:val="TableParagraph"/>
              <w:spacing w:before="6" w:line="171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Personal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lifejacket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marked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to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identify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owner</w:t>
            </w:r>
          </w:p>
        </w:tc>
        <w:tc>
          <w:tcPr>
            <w:tcW w:w="283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883F5C8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978DC1E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23C4316A" w14:textId="77777777">
        <w:trPr>
          <w:trHeight w:val="196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A39F004" w14:textId="77777777" w:rsidR="00872E92" w:rsidRDefault="00B13357">
            <w:pPr>
              <w:pStyle w:val="TableParagraph"/>
              <w:spacing w:before="5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4.17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B99C66" w14:textId="77777777" w:rsidR="00872E92" w:rsidRDefault="00B13357">
            <w:pPr>
              <w:pStyle w:val="TableParagraph"/>
              <w:spacing w:before="5" w:line="171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Retroreflective</w:t>
            </w:r>
            <w:r>
              <w:rPr>
                <w:color w:val="252525"/>
                <w:spacing w:val="-5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tape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on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lifebuoys,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52525"/>
                <w:sz w:val="16"/>
              </w:rPr>
              <w:t>lifeslings</w:t>
            </w:r>
            <w:proofErr w:type="spellEnd"/>
            <w:r>
              <w:rPr>
                <w:color w:val="252525"/>
                <w:sz w:val="16"/>
              </w:rPr>
              <w:t>,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52525"/>
                <w:sz w:val="16"/>
              </w:rPr>
              <w:t>liferafts</w:t>
            </w:r>
            <w:proofErr w:type="spellEnd"/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AB1D1D2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2CB13D1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28422932" w14:textId="77777777">
        <w:trPr>
          <w:trHeight w:val="198"/>
        </w:trPr>
        <w:tc>
          <w:tcPr>
            <w:tcW w:w="84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A865FB" w14:textId="77777777" w:rsidR="00872E92" w:rsidRDefault="00B13357">
            <w:pPr>
              <w:pStyle w:val="TableParagraph"/>
              <w:spacing w:before="8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4.26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F5D2A0C" w14:textId="77777777" w:rsidR="00872E92" w:rsidRDefault="00B13357">
            <w:pPr>
              <w:pStyle w:val="TableParagraph"/>
              <w:spacing w:before="8" w:line="171" w:lineRule="exact"/>
              <w:ind w:left="108"/>
              <w:rPr>
                <w:sz w:val="16"/>
              </w:rPr>
            </w:pPr>
            <w:r>
              <w:rPr>
                <w:color w:val="252525"/>
                <w:sz w:val="16"/>
              </w:rPr>
              <w:t>Retrieval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method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of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crew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from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water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422DC5D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86C92A1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72F401C8" w14:textId="77777777">
        <w:trPr>
          <w:trHeight w:val="551"/>
        </w:trPr>
        <w:tc>
          <w:tcPr>
            <w:tcW w:w="845" w:type="dxa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D331C90" w14:textId="77777777" w:rsidR="00872E92" w:rsidRDefault="00872E92">
            <w:pPr>
              <w:pStyle w:val="TableParagraph"/>
              <w:rPr>
                <w:rFonts w:ascii="Z@R8621.tmp"/>
                <w:sz w:val="18"/>
              </w:rPr>
            </w:pPr>
          </w:p>
          <w:p w14:paraId="7CDB7908" w14:textId="77777777" w:rsidR="00872E92" w:rsidRDefault="00872E92">
            <w:pPr>
              <w:pStyle w:val="TableParagraph"/>
              <w:spacing w:before="1"/>
              <w:rPr>
                <w:rFonts w:ascii="Z@R8621.tmp"/>
                <w:sz w:val="15"/>
              </w:rPr>
            </w:pPr>
          </w:p>
          <w:p w14:paraId="0ABF1501" w14:textId="77777777" w:rsidR="00872E92" w:rsidRDefault="00B1335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5.01.1</w:t>
            </w:r>
          </w:p>
        </w:tc>
        <w:tc>
          <w:tcPr>
            <w:tcW w:w="397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5F958CD2" w14:textId="77777777" w:rsidR="00872E92" w:rsidRDefault="00B13357">
            <w:pPr>
              <w:pStyle w:val="TableParagraph"/>
              <w:spacing w:before="1"/>
              <w:ind w:left="333" w:right="1428" w:hanging="226"/>
              <w:rPr>
                <w:sz w:val="16"/>
              </w:rPr>
            </w:pPr>
            <w:r>
              <w:rPr>
                <w:color w:val="252525"/>
                <w:sz w:val="16"/>
              </w:rPr>
              <w:t>(</w:t>
            </w:r>
            <w:proofErr w:type="spellStart"/>
            <w:r>
              <w:rPr>
                <w:color w:val="252525"/>
                <w:sz w:val="16"/>
              </w:rPr>
              <w:t>i</w:t>
            </w:r>
            <w:proofErr w:type="spellEnd"/>
            <w:r>
              <w:rPr>
                <w:color w:val="252525"/>
                <w:sz w:val="16"/>
              </w:rPr>
              <w:t>) Lifejacket ≥ 50N. in service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Number</w:t>
            </w:r>
            <w:r>
              <w:rPr>
                <w:color w:val="252525"/>
                <w:spacing w:val="-5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(1</w:t>
            </w:r>
            <w:r>
              <w:rPr>
                <w:color w:val="252525"/>
                <w:spacing w:val="-5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per</w:t>
            </w:r>
            <w:r>
              <w:rPr>
                <w:color w:val="252525"/>
                <w:spacing w:val="-7"/>
                <w:sz w:val="16"/>
              </w:rPr>
              <w:t xml:space="preserve"> </w:t>
            </w:r>
            <w:proofErr w:type="gramStart"/>
            <w:r>
              <w:rPr>
                <w:color w:val="252525"/>
                <w:sz w:val="16"/>
              </w:rPr>
              <w:t>crew)…</w:t>
            </w:r>
            <w:proofErr w:type="gramEnd"/>
            <w:r>
              <w:rPr>
                <w:color w:val="252525"/>
                <w:sz w:val="16"/>
              </w:rPr>
              <w:t>………..</w:t>
            </w:r>
          </w:p>
          <w:p w14:paraId="07483CBE" w14:textId="77777777" w:rsidR="00872E92" w:rsidRDefault="00B1335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color w:val="252525"/>
                <w:sz w:val="16"/>
              </w:rPr>
              <w:t>See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regulation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for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compliance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standards)</w:t>
            </w:r>
          </w:p>
        </w:tc>
        <w:tc>
          <w:tcPr>
            <w:tcW w:w="283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794F0070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14:paraId="66D0CA76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073609E8" w14:textId="77777777">
        <w:trPr>
          <w:trHeight w:val="369"/>
        </w:trPr>
        <w:tc>
          <w:tcPr>
            <w:tcW w:w="84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5F54B99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E61DC75" w14:textId="77777777" w:rsidR="00872E92" w:rsidRDefault="00B13357">
            <w:pPr>
              <w:pStyle w:val="TableParagraph"/>
              <w:spacing w:line="180" w:lineRule="atLeast"/>
              <w:ind w:left="108" w:right="151"/>
              <w:rPr>
                <w:sz w:val="16"/>
              </w:rPr>
            </w:pPr>
            <w:r>
              <w:rPr>
                <w:color w:val="404040"/>
                <w:sz w:val="16"/>
              </w:rPr>
              <w:t xml:space="preserve">(j) If no lifelines, PFD </w:t>
            </w:r>
            <w:r>
              <w:rPr>
                <w:color w:val="252525"/>
                <w:sz w:val="16"/>
              </w:rPr>
              <w:t xml:space="preserve">≥ 50N (as per 5.01.1i) </w:t>
            </w:r>
            <w:r>
              <w:rPr>
                <w:color w:val="404040"/>
                <w:sz w:val="16"/>
              </w:rPr>
              <w:t>worn by</w:t>
            </w:r>
            <w:r>
              <w:rPr>
                <w:color w:val="404040"/>
                <w:spacing w:val="-4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each</w:t>
            </w:r>
            <w:r>
              <w:rPr>
                <w:color w:val="404040"/>
                <w:spacing w:val="-3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crew on deck</w:t>
            </w:r>
          </w:p>
        </w:tc>
        <w:tc>
          <w:tcPr>
            <w:tcW w:w="283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537755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404040"/>
          </w:tcPr>
          <w:p w14:paraId="1C15B10D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6B604" w14:textId="77777777" w:rsidR="00872E92" w:rsidRDefault="00872E9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5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84"/>
        <w:gridCol w:w="286"/>
        <w:gridCol w:w="2168"/>
        <w:gridCol w:w="315"/>
        <w:gridCol w:w="286"/>
      </w:tblGrid>
      <w:tr w:rsidR="00872E92" w14:paraId="5E96C108" w14:textId="77777777">
        <w:trPr>
          <w:trHeight w:val="294"/>
        </w:trPr>
        <w:tc>
          <w:tcPr>
            <w:tcW w:w="5387" w:type="dxa"/>
            <w:gridSpan w:val="6"/>
            <w:tcBorders>
              <w:top w:val="nil"/>
              <w:left w:val="nil"/>
              <w:right w:val="nil"/>
            </w:tcBorders>
            <w:shd w:val="clear" w:color="auto" w:fill="404040"/>
          </w:tcPr>
          <w:p w14:paraId="4B217BCA" w14:textId="77777777" w:rsidR="00872E92" w:rsidRDefault="00B13357">
            <w:pPr>
              <w:pStyle w:val="TableParagraph"/>
              <w:spacing w:before="35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4.07.9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Aid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Kit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Contents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List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within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expiry date</w:t>
            </w:r>
          </w:p>
        </w:tc>
      </w:tr>
      <w:tr w:rsidR="00872E92" w14:paraId="48ABCC9D" w14:textId="77777777">
        <w:trPr>
          <w:trHeight w:val="184"/>
        </w:trPr>
        <w:tc>
          <w:tcPr>
            <w:tcW w:w="2048" w:type="dxa"/>
            <w:tcBorders>
              <w:left w:val="single" w:sz="4" w:space="0" w:color="404040"/>
            </w:tcBorders>
            <w:shd w:val="clear" w:color="auto" w:fill="D9D9D9"/>
          </w:tcPr>
          <w:p w14:paraId="58784924" w14:textId="77777777" w:rsidR="00872E92" w:rsidRDefault="00B13357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NON-PRESCRIPTION</w:t>
            </w:r>
          </w:p>
        </w:tc>
        <w:tc>
          <w:tcPr>
            <w:tcW w:w="284" w:type="dxa"/>
            <w:shd w:val="clear" w:color="auto" w:fill="D9D9D9"/>
          </w:tcPr>
          <w:p w14:paraId="199ABFE0" w14:textId="77777777" w:rsidR="00872E92" w:rsidRDefault="00B13357">
            <w:pPr>
              <w:pStyle w:val="TableParagraph"/>
              <w:spacing w:before="1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dxa"/>
            <w:tcBorders>
              <w:right w:val="single" w:sz="4" w:space="0" w:color="404040"/>
            </w:tcBorders>
            <w:shd w:val="clear" w:color="auto" w:fill="D9D9D9"/>
          </w:tcPr>
          <w:p w14:paraId="60BFA706" w14:textId="77777777" w:rsidR="00872E92" w:rsidRDefault="00B13357">
            <w:pPr>
              <w:pStyle w:val="TableParagraph"/>
              <w:spacing w:before="1" w:line="16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2168" w:type="dxa"/>
            <w:tcBorders>
              <w:left w:val="single" w:sz="4" w:space="0" w:color="404040"/>
            </w:tcBorders>
            <w:shd w:val="clear" w:color="auto" w:fill="D9D9D9"/>
          </w:tcPr>
          <w:p w14:paraId="3377894A" w14:textId="77777777" w:rsidR="00872E92" w:rsidRDefault="00B13357">
            <w:pPr>
              <w:pStyle w:val="TableParagraph"/>
              <w:spacing w:before="1" w:line="16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NON-PRESCRIPTION</w:t>
            </w:r>
          </w:p>
        </w:tc>
        <w:tc>
          <w:tcPr>
            <w:tcW w:w="315" w:type="dxa"/>
            <w:shd w:val="clear" w:color="auto" w:fill="D9D9D9"/>
          </w:tcPr>
          <w:p w14:paraId="0BDABC3E" w14:textId="77777777" w:rsidR="00872E92" w:rsidRDefault="00B13357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286" w:type="dxa"/>
            <w:tcBorders>
              <w:right w:val="single" w:sz="4" w:space="0" w:color="404040"/>
            </w:tcBorders>
            <w:shd w:val="clear" w:color="auto" w:fill="D9D9D9"/>
          </w:tcPr>
          <w:p w14:paraId="617460A0" w14:textId="77777777" w:rsidR="00872E92" w:rsidRDefault="00B13357">
            <w:pPr>
              <w:pStyle w:val="TableParagraph"/>
              <w:spacing w:before="1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872E92" w14:paraId="42B8939E" w14:textId="77777777">
        <w:trPr>
          <w:trHeight w:val="182"/>
        </w:trPr>
        <w:tc>
          <w:tcPr>
            <w:tcW w:w="2048" w:type="dxa"/>
            <w:tcBorders>
              <w:left w:val="single" w:sz="4" w:space="0" w:color="404040"/>
            </w:tcBorders>
          </w:tcPr>
          <w:p w14:paraId="01D591DC" w14:textId="77777777" w:rsidR="00872E92" w:rsidRDefault="00B1335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Soluble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Aspirin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20</w:t>
            </w:r>
          </w:p>
        </w:tc>
        <w:tc>
          <w:tcPr>
            <w:tcW w:w="284" w:type="dxa"/>
          </w:tcPr>
          <w:p w14:paraId="79494AD5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right w:val="single" w:sz="4" w:space="0" w:color="404040"/>
            </w:tcBorders>
          </w:tcPr>
          <w:p w14:paraId="0BC8CA24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8" w:type="dxa"/>
            <w:vMerge w:val="restart"/>
            <w:tcBorders>
              <w:left w:val="single" w:sz="4" w:space="0" w:color="404040"/>
            </w:tcBorders>
          </w:tcPr>
          <w:p w14:paraId="30FF7BC1" w14:textId="77777777" w:rsidR="00872E92" w:rsidRDefault="00B13357">
            <w:pPr>
              <w:pStyle w:val="TableParagraph"/>
              <w:ind w:left="103" w:right="149"/>
              <w:rPr>
                <w:sz w:val="16"/>
              </w:rPr>
            </w:pPr>
            <w:proofErr w:type="spellStart"/>
            <w:r>
              <w:rPr>
                <w:color w:val="252525"/>
                <w:sz w:val="16"/>
              </w:rPr>
              <w:t>Bandaids</w:t>
            </w:r>
            <w:proofErr w:type="spellEnd"/>
            <w:r>
              <w:rPr>
                <w:color w:val="252525"/>
                <w:sz w:val="16"/>
              </w:rPr>
              <w:t xml:space="preserve"> or equivalent roll</w:t>
            </w:r>
            <w:r>
              <w:rPr>
                <w:color w:val="252525"/>
                <w:spacing w:val="-4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 xml:space="preserve">of </w:t>
            </w:r>
            <w:proofErr w:type="spellStart"/>
            <w:r>
              <w:rPr>
                <w:color w:val="252525"/>
                <w:sz w:val="16"/>
              </w:rPr>
              <w:t>bandaid</w:t>
            </w:r>
            <w:proofErr w:type="spellEnd"/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20</w:t>
            </w:r>
          </w:p>
        </w:tc>
        <w:tc>
          <w:tcPr>
            <w:tcW w:w="315" w:type="dxa"/>
            <w:vMerge w:val="restart"/>
          </w:tcPr>
          <w:p w14:paraId="543B6930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404040"/>
            </w:tcBorders>
          </w:tcPr>
          <w:p w14:paraId="063F3A9F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E92" w14:paraId="3049C90D" w14:textId="77777777">
        <w:trPr>
          <w:trHeight w:val="196"/>
        </w:trPr>
        <w:tc>
          <w:tcPr>
            <w:tcW w:w="2048" w:type="dxa"/>
            <w:tcBorders>
              <w:left w:val="single" w:sz="4" w:space="0" w:color="404040"/>
            </w:tcBorders>
          </w:tcPr>
          <w:p w14:paraId="3E03F488" w14:textId="77777777" w:rsidR="00872E92" w:rsidRDefault="00B13357">
            <w:pPr>
              <w:pStyle w:val="TableParagraph"/>
              <w:spacing w:before="5" w:line="171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Disposable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gloves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10</w:t>
            </w:r>
          </w:p>
        </w:tc>
        <w:tc>
          <w:tcPr>
            <w:tcW w:w="284" w:type="dxa"/>
          </w:tcPr>
          <w:p w14:paraId="38C8E0F8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right w:val="single" w:sz="4" w:space="0" w:color="404040"/>
            </w:tcBorders>
          </w:tcPr>
          <w:p w14:paraId="0D6B6296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404040"/>
            </w:tcBorders>
          </w:tcPr>
          <w:p w14:paraId="6BB1DBD2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14:paraId="214B047F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right w:val="single" w:sz="4" w:space="0" w:color="404040"/>
            </w:tcBorders>
          </w:tcPr>
          <w:p w14:paraId="55F843B1" w14:textId="77777777" w:rsidR="00872E92" w:rsidRDefault="00872E92">
            <w:pPr>
              <w:rPr>
                <w:sz w:val="2"/>
                <w:szCs w:val="2"/>
              </w:rPr>
            </w:pPr>
          </w:p>
        </w:tc>
      </w:tr>
      <w:tr w:rsidR="00872E92" w14:paraId="4BCCB31D" w14:textId="77777777">
        <w:trPr>
          <w:trHeight w:val="208"/>
        </w:trPr>
        <w:tc>
          <w:tcPr>
            <w:tcW w:w="2048" w:type="dxa"/>
            <w:vMerge w:val="restart"/>
            <w:tcBorders>
              <w:left w:val="single" w:sz="4" w:space="0" w:color="404040"/>
            </w:tcBorders>
          </w:tcPr>
          <w:p w14:paraId="19B2B2D8" w14:textId="77777777" w:rsidR="00872E92" w:rsidRDefault="00B13357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Crepe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bandages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75 mm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</w:p>
          <w:p w14:paraId="7783C801" w14:textId="77777777" w:rsidR="00872E92" w:rsidRDefault="00B13357">
            <w:pPr>
              <w:pStyle w:val="TableParagraph"/>
              <w:spacing w:before="1" w:line="180" w:lineRule="exact"/>
              <w:ind w:left="107"/>
              <w:rPr>
                <w:sz w:val="16"/>
              </w:rPr>
            </w:pPr>
            <w:r>
              <w:rPr>
                <w:color w:val="252525"/>
                <w:sz w:val="16"/>
              </w:rPr>
              <w:t>1.5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 2</w:t>
            </w:r>
          </w:p>
        </w:tc>
        <w:tc>
          <w:tcPr>
            <w:tcW w:w="284" w:type="dxa"/>
            <w:vMerge w:val="restart"/>
          </w:tcPr>
          <w:p w14:paraId="159CCFC4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tcBorders>
              <w:right w:val="single" w:sz="4" w:space="0" w:color="404040"/>
            </w:tcBorders>
          </w:tcPr>
          <w:p w14:paraId="3BDB605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left w:val="single" w:sz="4" w:space="0" w:color="404040"/>
            </w:tcBorders>
          </w:tcPr>
          <w:p w14:paraId="6A0C47D7" w14:textId="77777777" w:rsidR="00872E92" w:rsidRDefault="00B1335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252525"/>
                <w:sz w:val="16"/>
              </w:rPr>
              <w:t>Normal saline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30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ml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2</w:t>
            </w:r>
          </w:p>
        </w:tc>
        <w:tc>
          <w:tcPr>
            <w:tcW w:w="315" w:type="dxa"/>
          </w:tcPr>
          <w:p w14:paraId="742CF990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right w:val="single" w:sz="4" w:space="0" w:color="404040"/>
            </w:tcBorders>
          </w:tcPr>
          <w:p w14:paraId="7C6F102E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2E92" w14:paraId="1E2BC4C1" w14:textId="77777777">
        <w:trPr>
          <w:trHeight w:val="184"/>
        </w:trPr>
        <w:tc>
          <w:tcPr>
            <w:tcW w:w="2048" w:type="dxa"/>
            <w:vMerge/>
            <w:tcBorders>
              <w:top w:val="nil"/>
              <w:left w:val="single" w:sz="4" w:space="0" w:color="404040"/>
            </w:tcBorders>
          </w:tcPr>
          <w:p w14:paraId="070049DD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311E4D19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right w:val="single" w:sz="4" w:space="0" w:color="404040"/>
            </w:tcBorders>
          </w:tcPr>
          <w:p w14:paraId="72807931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left w:val="single" w:sz="4" w:space="0" w:color="404040"/>
            </w:tcBorders>
          </w:tcPr>
          <w:p w14:paraId="45B64715" w14:textId="77777777" w:rsidR="00872E92" w:rsidRDefault="00B13357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color w:val="252525"/>
                <w:sz w:val="16"/>
              </w:rPr>
              <w:t>Sunscreen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30+</w:t>
            </w:r>
            <w:r>
              <w:rPr>
                <w:color w:val="252525"/>
                <w:spacing w:val="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250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ml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</w:t>
            </w:r>
          </w:p>
        </w:tc>
        <w:tc>
          <w:tcPr>
            <w:tcW w:w="315" w:type="dxa"/>
          </w:tcPr>
          <w:p w14:paraId="7CD1DB40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right w:val="single" w:sz="4" w:space="0" w:color="404040"/>
            </w:tcBorders>
          </w:tcPr>
          <w:p w14:paraId="19D5124D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5AA61F7F" w14:textId="77777777">
        <w:trPr>
          <w:trHeight w:val="184"/>
        </w:trPr>
        <w:tc>
          <w:tcPr>
            <w:tcW w:w="2048" w:type="dxa"/>
            <w:vMerge w:val="restart"/>
            <w:tcBorders>
              <w:left w:val="single" w:sz="4" w:space="0" w:color="404040"/>
              <w:bottom w:val="single" w:sz="4" w:space="0" w:color="404040"/>
            </w:tcBorders>
          </w:tcPr>
          <w:p w14:paraId="1027DD1C" w14:textId="77777777" w:rsidR="00872E92" w:rsidRDefault="00B13357">
            <w:pPr>
              <w:pStyle w:val="TableParagraph"/>
              <w:spacing w:before="10" w:line="180" w:lineRule="atLeast"/>
              <w:ind w:left="107" w:right="96"/>
              <w:rPr>
                <w:sz w:val="16"/>
              </w:rPr>
            </w:pPr>
            <w:r>
              <w:rPr>
                <w:color w:val="252525"/>
                <w:sz w:val="16"/>
              </w:rPr>
              <w:t>Non-adherent dressing or</w:t>
            </w:r>
            <w:r>
              <w:rPr>
                <w:color w:val="252525"/>
                <w:spacing w:val="-4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gauze (</w:t>
            </w:r>
            <w:proofErr w:type="gramStart"/>
            <w:r>
              <w:rPr>
                <w:color w:val="252525"/>
                <w:sz w:val="16"/>
              </w:rPr>
              <w:t>e.g.</w:t>
            </w:r>
            <w:proofErr w:type="gramEnd"/>
            <w:r>
              <w:rPr>
                <w:color w:val="252525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52525"/>
                <w:sz w:val="16"/>
              </w:rPr>
              <w:t>Melolin</w:t>
            </w:r>
            <w:proofErr w:type="spellEnd"/>
            <w:r>
              <w:rPr>
                <w:color w:val="252525"/>
                <w:sz w:val="16"/>
              </w:rPr>
              <w:t>)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5</w:t>
            </w:r>
          </w:p>
        </w:tc>
        <w:tc>
          <w:tcPr>
            <w:tcW w:w="284" w:type="dxa"/>
            <w:vMerge w:val="restart"/>
            <w:tcBorders>
              <w:bottom w:val="single" w:sz="4" w:space="0" w:color="404040"/>
            </w:tcBorders>
          </w:tcPr>
          <w:p w14:paraId="645A291A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vMerge w:val="restart"/>
            <w:tcBorders>
              <w:bottom w:val="single" w:sz="4" w:space="0" w:color="404040"/>
              <w:right w:val="single" w:sz="4" w:space="0" w:color="404040"/>
            </w:tcBorders>
          </w:tcPr>
          <w:p w14:paraId="71E7B18B" w14:textId="77777777" w:rsidR="00872E92" w:rsidRDefault="00872E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left w:val="single" w:sz="4" w:space="0" w:color="404040"/>
            </w:tcBorders>
          </w:tcPr>
          <w:p w14:paraId="60931F4D" w14:textId="77777777" w:rsidR="00872E92" w:rsidRDefault="00B13357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color w:val="252525"/>
                <w:sz w:val="16"/>
              </w:rPr>
              <w:t>Scissors,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stainless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steel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x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1</w:t>
            </w:r>
          </w:p>
        </w:tc>
        <w:tc>
          <w:tcPr>
            <w:tcW w:w="315" w:type="dxa"/>
          </w:tcPr>
          <w:p w14:paraId="0724A5EB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right w:val="single" w:sz="4" w:space="0" w:color="404040"/>
            </w:tcBorders>
          </w:tcPr>
          <w:p w14:paraId="23FDCCCA" w14:textId="77777777" w:rsidR="00872E92" w:rsidRDefault="00872E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2E92" w14:paraId="56B1B29B" w14:textId="77777777">
        <w:trPr>
          <w:trHeight w:val="203"/>
        </w:trPr>
        <w:tc>
          <w:tcPr>
            <w:tcW w:w="2048" w:type="dxa"/>
            <w:vMerge/>
            <w:tcBorders>
              <w:top w:val="nil"/>
              <w:left w:val="single" w:sz="4" w:space="0" w:color="404040"/>
              <w:bottom w:val="single" w:sz="4" w:space="0" w:color="404040"/>
            </w:tcBorders>
          </w:tcPr>
          <w:p w14:paraId="32133B3B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404040"/>
            </w:tcBorders>
          </w:tcPr>
          <w:p w14:paraId="26D41616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4" w:space="0" w:color="404040"/>
              <w:right w:val="single" w:sz="4" w:space="0" w:color="404040"/>
            </w:tcBorders>
          </w:tcPr>
          <w:p w14:paraId="316000B1" w14:textId="77777777" w:rsidR="00872E92" w:rsidRDefault="00872E9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left w:val="single" w:sz="4" w:space="0" w:color="404040"/>
              <w:bottom w:val="single" w:sz="4" w:space="0" w:color="404040"/>
            </w:tcBorders>
          </w:tcPr>
          <w:p w14:paraId="4B0750B4" w14:textId="77777777" w:rsidR="00872E92" w:rsidRDefault="00B13357">
            <w:pPr>
              <w:pStyle w:val="TableParagraph"/>
              <w:spacing w:before="1" w:line="183" w:lineRule="exact"/>
              <w:ind w:left="103"/>
              <w:rPr>
                <w:sz w:val="16"/>
              </w:rPr>
            </w:pPr>
            <w:r>
              <w:rPr>
                <w:color w:val="252525"/>
                <w:sz w:val="16"/>
              </w:rPr>
              <w:t>CPR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mask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or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6</w:t>
            </w:r>
            <w:r>
              <w:rPr>
                <w:color w:val="252525"/>
                <w:spacing w:val="-2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face</w:t>
            </w:r>
            <w:r>
              <w:rPr>
                <w:color w:val="252525"/>
                <w:spacing w:val="-3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shields</w:t>
            </w:r>
          </w:p>
        </w:tc>
        <w:tc>
          <w:tcPr>
            <w:tcW w:w="315" w:type="dxa"/>
            <w:tcBorders>
              <w:bottom w:val="single" w:sz="4" w:space="0" w:color="404040"/>
            </w:tcBorders>
          </w:tcPr>
          <w:p w14:paraId="72AFF163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bottom w:val="single" w:sz="4" w:space="0" w:color="404040"/>
              <w:right w:val="single" w:sz="4" w:space="0" w:color="404040"/>
            </w:tcBorders>
          </w:tcPr>
          <w:p w14:paraId="62CC67A9" w14:textId="77777777" w:rsidR="00872E92" w:rsidRDefault="00872E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1DD9F1" w14:textId="77777777" w:rsidR="00872E92" w:rsidRDefault="00B13357">
      <w:pPr>
        <w:spacing w:before="95"/>
        <w:ind w:left="5726" w:right="4466"/>
        <w:jc w:val="center"/>
        <w:rPr>
          <w:b/>
          <w:sz w:val="14"/>
        </w:rPr>
      </w:pPr>
      <w:r>
        <w:rPr>
          <w:b/>
          <w:sz w:val="14"/>
        </w:rPr>
        <w:t>END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FORM</w:t>
      </w:r>
    </w:p>
    <w:p w14:paraId="663EF97F" w14:textId="77777777" w:rsidR="00872E92" w:rsidRDefault="00872E92">
      <w:pPr>
        <w:spacing w:before="10"/>
        <w:rPr>
          <w:b/>
          <w:sz w:val="13"/>
        </w:rPr>
      </w:pPr>
    </w:p>
    <w:p w14:paraId="18F65C39" w14:textId="77777777" w:rsidR="00872E92" w:rsidRDefault="00B13357">
      <w:pPr>
        <w:ind w:left="6028" w:right="469"/>
        <w:jc w:val="both"/>
        <w:rPr>
          <w:i/>
          <w:sz w:val="20"/>
        </w:rPr>
      </w:pPr>
      <w:r>
        <w:pict w14:anchorId="3B3C5D83">
          <v:group id="docshapegroup5" o:spid="_x0000_s2050" style="position:absolute;left:0;text-align:left;margin-left:305.45pt;margin-top:35.7pt;width:257.9pt;height:305.9pt;z-index:-15728640;mso-wrap-distance-left:0;mso-wrap-distance-right:0;mso-position-horizontal-relative:page" coordorigin="6109,714" coordsize="5158,61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56" type="#_x0000_t75" style="position:absolute;left:6109;top:714;width:5158;height:1018">
              <v:imagedata r:id="rId9" o:title=""/>
            </v:shape>
            <v:shape id="docshape7" o:spid="_x0000_s2055" type="#_x0000_t75" style="position:absolute;left:6109;top:1733;width:5158;height:1019">
              <v:imagedata r:id="rId9" o:title=""/>
            </v:shape>
            <v:shape id="docshape8" o:spid="_x0000_s2054" type="#_x0000_t75" style="position:absolute;left:6109;top:2753;width:5158;height:1019">
              <v:imagedata r:id="rId9" o:title=""/>
            </v:shape>
            <v:shape id="docshape9" o:spid="_x0000_s2053" type="#_x0000_t75" style="position:absolute;left:6109;top:3773;width:5158;height:1019">
              <v:imagedata r:id="rId9" o:title=""/>
            </v:shape>
            <v:shape id="docshape10" o:spid="_x0000_s2052" type="#_x0000_t75" style="position:absolute;left:6109;top:4793;width:5158;height:1019">
              <v:imagedata r:id="rId9" o:title=""/>
            </v:shape>
            <v:shape id="docshape11" o:spid="_x0000_s2051" type="#_x0000_t75" style="position:absolute;left:6109;top:5813;width:5158;height:1019">
              <v:imagedata r:id="rId9" o:title=""/>
            </v:shape>
            <w10:wrap type="topAndBottom" anchorx="page"/>
          </v:group>
        </w:pict>
      </w:r>
      <w:r>
        <w:rPr>
          <w:i/>
          <w:sz w:val="20"/>
        </w:rPr>
        <w:t>As this form is for national use and portability, please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checklist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 additional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club/race</w:t>
      </w:r>
      <w:r>
        <w:rPr>
          <w:i/>
          <w:spacing w:val="-53"/>
          <w:sz w:val="20"/>
        </w:rPr>
        <w:t xml:space="preserve"> </w:t>
      </w:r>
      <w:proofErr w:type="spellStart"/>
      <w:r>
        <w:rPr>
          <w:i/>
          <w:sz w:val="20"/>
        </w:rPr>
        <w:t>organiser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requirements.</w:t>
      </w:r>
    </w:p>
    <w:sectPr w:rsidR="00872E92">
      <w:type w:val="continuous"/>
      <w:pgSz w:w="11910" w:h="16840"/>
      <w:pgMar w:top="1240" w:right="420" w:bottom="480" w:left="280" w:header="348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BE87" w14:textId="77777777" w:rsidR="00000000" w:rsidRDefault="00B13357">
      <w:r>
        <w:separator/>
      </w:r>
    </w:p>
  </w:endnote>
  <w:endnote w:type="continuationSeparator" w:id="0">
    <w:p w14:paraId="1263261A" w14:textId="77777777" w:rsidR="00000000" w:rsidRDefault="00B1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@R8621.tmp">
    <w:altName w:val="Z@R8621.tmp"/>
    <w:charset w:val="00"/>
    <w:family w:val="swiss"/>
    <w:pitch w:val="variable"/>
  </w:font>
  <w:font w:name="Z@R8600.tmp">
    <w:altName w:val="Z@R8600.tmp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71D7" w14:textId="77777777" w:rsidR="00872E92" w:rsidRDefault="00B13357">
    <w:pPr>
      <w:pStyle w:val="BodyText"/>
      <w:spacing w:line="14" w:lineRule="auto"/>
      <w:rPr>
        <w:sz w:val="14"/>
      </w:rPr>
    </w:pPr>
    <w:r>
      <w:pict w14:anchorId="5E38187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1.15pt;margin-top:814.05pt;width:41.9pt;height:11.1pt;z-index:-16626176;mso-position-horizontal-relative:page;mso-position-vertical-relative:page" filled="f" stroked="f">
          <v:textbox inset="0,0,0,0">
            <w:txbxContent>
              <w:p w14:paraId="222B831B" w14:textId="77777777" w:rsidR="00872E92" w:rsidRDefault="00B13357">
                <w:pPr>
                  <w:spacing w:before="20"/>
                  <w:ind w:left="20"/>
                  <w:rPr>
                    <w:rFonts w:ascii="Z@R8621.tmp"/>
                    <w:sz w:val="16"/>
                  </w:rPr>
                </w:pPr>
                <w:r>
                  <w:rPr>
                    <w:rFonts w:ascii="Z@R8621.tmp"/>
                    <w:color w:val="404040"/>
                    <w:sz w:val="16"/>
                  </w:rPr>
                  <w:t>Page</w:t>
                </w:r>
                <w:r>
                  <w:rPr>
                    <w:rFonts w:ascii="Z@R8621.tmp"/>
                    <w:color w:val="404040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Z@R8621.tmp"/>
                    <w:color w:val="40404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Z@R8621.tmp"/>
                    <w:color w:val="404040"/>
                    <w:spacing w:val="-1"/>
                    <w:sz w:val="16"/>
                  </w:rPr>
                  <w:t xml:space="preserve"> </w:t>
                </w:r>
                <w:r>
                  <w:rPr>
                    <w:rFonts w:ascii="Z@R8621.tmp"/>
                    <w:color w:val="404040"/>
                    <w:sz w:val="16"/>
                  </w:rPr>
                  <w:t>of 2</w:t>
                </w:r>
              </w:p>
            </w:txbxContent>
          </v:textbox>
          <w10:wrap anchorx="page" anchory="page"/>
        </v:shape>
      </w:pict>
    </w:r>
    <w:r>
      <w:pict w14:anchorId="290FB765">
        <v:shape id="docshape3" o:spid="_x0000_s1025" type="#_x0000_t202" style="position:absolute;margin-left:406.45pt;margin-top:814.05pt;width:157.7pt;height:11.1pt;z-index:-16625664;mso-position-horizontal-relative:page;mso-position-vertical-relative:page" filled="f" stroked="f">
          <v:textbox inset="0,0,0,0">
            <w:txbxContent>
              <w:p w14:paraId="1F67A92C" w14:textId="77777777" w:rsidR="00872E92" w:rsidRDefault="00B13357">
                <w:pPr>
                  <w:spacing w:before="20"/>
                  <w:ind w:left="20"/>
                  <w:rPr>
                    <w:rFonts w:ascii="Z@R8621.tmp"/>
                    <w:sz w:val="16"/>
                  </w:rPr>
                </w:pPr>
                <w:r>
                  <w:rPr>
                    <w:rFonts w:ascii="Z@R8621.tmp"/>
                    <w:sz w:val="16"/>
                  </w:rPr>
                  <w:t>ASSR</w:t>
                </w:r>
                <w:r>
                  <w:rPr>
                    <w:rFonts w:ascii="Z@R8621.tmp"/>
                    <w:spacing w:val="-1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(2021-)</w:t>
                </w:r>
                <w:r>
                  <w:rPr>
                    <w:rFonts w:ascii="Z@R8621.tmp"/>
                    <w:spacing w:val="-1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Category</w:t>
                </w:r>
                <w:r>
                  <w:rPr>
                    <w:rFonts w:ascii="Z@R8621.tmp"/>
                    <w:spacing w:val="-2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6 Mono</w:t>
                </w:r>
                <w:r>
                  <w:rPr>
                    <w:rFonts w:ascii="Z@R8621.tmp"/>
                    <w:spacing w:val="-2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&amp;</w:t>
                </w:r>
                <w:r>
                  <w:rPr>
                    <w:rFonts w:ascii="Z@R8621.tmp"/>
                    <w:spacing w:val="1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Multi</w:t>
                </w:r>
                <w:r>
                  <w:rPr>
                    <w:rFonts w:ascii="Z@R8621.tmp"/>
                    <w:spacing w:val="-1"/>
                    <w:sz w:val="16"/>
                  </w:rPr>
                  <w:t xml:space="preserve"> </w:t>
                </w:r>
                <w:r>
                  <w:rPr>
                    <w:rFonts w:ascii="Z@R8621.tmp"/>
                    <w:sz w:val="16"/>
                  </w:rPr>
                  <w:t>v1.0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2CAE" w14:textId="77777777" w:rsidR="00000000" w:rsidRDefault="00B13357">
      <w:r>
        <w:separator/>
      </w:r>
    </w:p>
  </w:footnote>
  <w:footnote w:type="continuationSeparator" w:id="0">
    <w:p w14:paraId="452C5DE7" w14:textId="77777777" w:rsidR="00000000" w:rsidRDefault="00B1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7995" w14:textId="77777777" w:rsidR="00872E92" w:rsidRDefault="00B1335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89280" behindDoc="1" locked="0" layoutInCell="1" allowOverlap="1" wp14:anchorId="11F2EB4A" wp14:editId="2F393413">
          <wp:simplePos x="0" y="0"/>
          <wp:positionH relativeFrom="page">
            <wp:posOffset>5742940</wp:posOffset>
          </wp:positionH>
          <wp:positionV relativeFrom="page">
            <wp:posOffset>220979</wp:posOffset>
          </wp:positionV>
          <wp:extent cx="1502772" cy="586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772" cy="58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8F8D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0.35pt;margin-top:25.15pt;width:329.7pt;height:29.3pt;z-index:-16626688;mso-position-horizontal-relative:page;mso-position-vertical-relative:page" filled="f" stroked="f">
          <v:textbox inset="0,0,0,0">
            <w:txbxContent>
              <w:p w14:paraId="74FC6350" w14:textId="77777777" w:rsidR="00872E92" w:rsidRDefault="00B13357">
                <w:pPr>
                  <w:spacing w:before="20"/>
                  <w:ind w:left="20"/>
                  <w:rPr>
                    <w:rFonts w:ascii="Z@R8600.tmp"/>
                    <w:b/>
                    <w:sz w:val="24"/>
                  </w:rPr>
                </w:pPr>
                <w:r>
                  <w:rPr>
                    <w:rFonts w:ascii="Z@R8600.tmp"/>
                    <w:b/>
                    <w:color w:val="404040"/>
                    <w:sz w:val="24"/>
                  </w:rPr>
                  <w:t>AUSTRALIAN</w:t>
                </w:r>
                <w:r>
                  <w:rPr>
                    <w:rFonts w:ascii="Z@R8600.tmp"/>
                    <w:b/>
                    <w:color w:val="404040"/>
                    <w:spacing w:val="-4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color w:val="404040"/>
                    <w:sz w:val="24"/>
                  </w:rPr>
                  <w:t>SAILING</w:t>
                </w:r>
                <w:r>
                  <w:rPr>
                    <w:rFonts w:ascii="Z@R8600.tmp"/>
                    <w:b/>
                    <w:color w:val="404040"/>
                    <w:spacing w:val="-1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color w:val="404040"/>
                    <w:sz w:val="24"/>
                  </w:rPr>
                  <w:t>(AS)</w:t>
                </w:r>
              </w:p>
              <w:p w14:paraId="117ADC37" w14:textId="77777777" w:rsidR="00872E92" w:rsidRDefault="00B13357">
                <w:pPr>
                  <w:spacing w:before="2"/>
                  <w:ind w:left="20"/>
                  <w:rPr>
                    <w:rFonts w:ascii="Z@R8600.tmp"/>
                    <w:b/>
                    <w:sz w:val="24"/>
                  </w:rPr>
                </w:pPr>
                <w:r>
                  <w:rPr>
                    <w:rFonts w:ascii="Z@R8600.tmp"/>
                    <w:b/>
                    <w:color w:val="404040"/>
                    <w:sz w:val="24"/>
                  </w:rPr>
                  <w:t>SPECIAL</w:t>
                </w:r>
                <w:r>
                  <w:rPr>
                    <w:rFonts w:ascii="Z@R8600.tmp"/>
                    <w:b/>
                    <w:color w:val="404040"/>
                    <w:spacing w:val="-5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color w:val="404040"/>
                    <w:sz w:val="24"/>
                  </w:rPr>
                  <w:t>REGULATIONS</w:t>
                </w:r>
                <w:r>
                  <w:rPr>
                    <w:rFonts w:ascii="Z@R8600.tmp"/>
                    <w:b/>
                    <w:color w:val="404040"/>
                    <w:spacing w:val="-5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color w:val="404040"/>
                    <w:sz w:val="24"/>
                  </w:rPr>
                  <w:t>EQUIPMENT</w:t>
                </w:r>
                <w:r>
                  <w:rPr>
                    <w:rFonts w:ascii="Z@R8600.tmp"/>
                    <w:b/>
                    <w:color w:val="404040"/>
                    <w:spacing w:val="-4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color w:val="404040"/>
                    <w:sz w:val="24"/>
                  </w:rPr>
                  <w:t xml:space="preserve">AUDIT </w:t>
                </w:r>
                <w:r>
                  <w:rPr>
                    <w:rFonts w:ascii="Z@R8600.tmp"/>
                    <w:b/>
                    <w:sz w:val="24"/>
                  </w:rPr>
                  <w:t>FORM</w:t>
                </w:r>
                <w:r>
                  <w:rPr>
                    <w:rFonts w:ascii="Z@R8600.tmp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Z@R8600.tmp"/>
                    <w:b/>
                    <w:sz w:val="24"/>
                  </w:rPr>
                  <w:t>(2021-)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E92"/>
    <w:rsid w:val="00411D90"/>
    <w:rsid w:val="00872E92"/>
    <w:rsid w:val="00B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BBEF7EF"/>
  <w15:docId w15:val="{6AE66050-80E8-4644-8000-EF87259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Z@R8621.tmp" w:eastAsia="Z@R8621.tmp" w:hAnsi="Z@R8621.tmp" w:cs="Z@R8621.tmp"/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0"/>
    </w:pPr>
    <w:rPr>
      <w:rFonts w:ascii="Z@R8600.tmp" w:eastAsia="Z@R8600.tmp" w:hAnsi="Z@R8600.tmp" w:cs="Z@R8600.tmp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resources.org.au/safety/specialregs/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Wood</cp:lastModifiedBy>
  <cp:revision>2</cp:revision>
  <dcterms:created xsi:type="dcterms:W3CDTF">2021-10-03T03:16:00Z</dcterms:created>
  <dcterms:modified xsi:type="dcterms:W3CDTF">2021-10-03T03:30:00Z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2021-10-03T00:00:00Z</vt:filetime>
  </property>
</Properties>
</file>